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0BA97" w14:textId="32F81994" w:rsidR="00F70A99" w:rsidRPr="00B93BAF" w:rsidRDefault="007E4680" w:rsidP="0099570D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B93BAF">
        <w:rPr>
          <w:rFonts w:ascii="Arial" w:hAnsi="Arial" w:cs="Arial"/>
          <w:b/>
          <w:color w:val="000000" w:themeColor="text1"/>
          <w:sz w:val="20"/>
          <w:szCs w:val="20"/>
        </w:rPr>
        <w:t xml:space="preserve">Quarta </w:t>
      </w:r>
      <w:r w:rsidR="00F70A99" w:rsidRPr="00B93BAF">
        <w:rPr>
          <w:rFonts w:ascii="Arial" w:hAnsi="Arial" w:cs="Arial"/>
          <w:b/>
          <w:color w:val="000000" w:themeColor="text1"/>
          <w:sz w:val="20"/>
          <w:szCs w:val="20"/>
        </w:rPr>
        <w:t xml:space="preserve">domenica di Quaresima </w:t>
      </w:r>
      <w:r w:rsidR="00480620" w:rsidRPr="00B93BAF">
        <w:rPr>
          <w:rFonts w:ascii="Arial" w:hAnsi="Arial" w:cs="Arial"/>
          <w:b/>
          <w:color w:val="000000" w:themeColor="text1"/>
          <w:sz w:val="20"/>
          <w:szCs w:val="20"/>
        </w:rPr>
        <w:t>–</w:t>
      </w:r>
      <w:r w:rsidR="00F70A99" w:rsidRPr="00B93BAF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1B703B" w:rsidRPr="00B93BAF">
        <w:rPr>
          <w:rFonts w:ascii="Arial" w:hAnsi="Arial" w:cs="Arial"/>
          <w:b/>
          <w:color w:val="000000" w:themeColor="text1"/>
          <w:sz w:val="20"/>
          <w:szCs w:val="20"/>
        </w:rPr>
        <w:t>1</w:t>
      </w:r>
      <w:r w:rsidR="00B7272B">
        <w:rPr>
          <w:rFonts w:ascii="Arial" w:hAnsi="Arial" w:cs="Arial"/>
          <w:b/>
          <w:color w:val="000000" w:themeColor="text1"/>
          <w:sz w:val="20"/>
          <w:szCs w:val="20"/>
        </w:rPr>
        <w:t>0</w:t>
      </w:r>
      <w:r w:rsidR="00480620" w:rsidRPr="00B93BAF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1032CE" w:rsidRPr="00B93BAF">
        <w:rPr>
          <w:rFonts w:ascii="Arial" w:hAnsi="Arial" w:cs="Arial"/>
          <w:b/>
          <w:color w:val="000000" w:themeColor="text1"/>
          <w:sz w:val="20"/>
          <w:szCs w:val="20"/>
        </w:rPr>
        <w:t>marzo</w:t>
      </w:r>
      <w:r w:rsidR="00F70A99" w:rsidRPr="00B93BAF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="00B7272B">
        <w:rPr>
          <w:rFonts w:ascii="Arial" w:hAnsi="Arial" w:cs="Arial"/>
          <w:b/>
          <w:color w:val="000000" w:themeColor="text1"/>
          <w:sz w:val="20"/>
          <w:szCs w:val="20"/>
        </w:rPr>
        <w:t>2024</w:t>
      </w:r>
      <w:r w:rsidR="00851547" w:rsidRPr="00B93BAF">
        <w:rPr>
          <w:rFonts w:ascii="Arial" w:hAnsi="Arial" w:cs="Arial"/>
          <w:color w:val="000000" w:themeColor="text1"/>
          <w:sz w:val="20"/>
          <w:szCs w:val="20"/>
        </w:rPr>
        <w:t>/B</w:t>
      </w:r>
    </w:p>
    <w:p w14:paraId="7A730FFD" w14:textId="77777777" w:rsidR="0046638F" w:rsidRPr="00B93BAF" w:rsidRDefault="00F70A99" w:rsidP="0099570D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B93BAF">
        <w:rPr>
          <w:rFonts w:ascii="Arial" w:hAnsi="Arial" w:cs="Arial"/>
          <w:color w:val="000000" w:themeColor="text1"/>
          <w:sz w:val="20"/>
          <w:szCs w:val="20"/>
        </w:rPr>
        <w:t xml:space="preserve">con riferimenti alle letture (rito </w:t>
      </w:r>
      <w:r w:rsidR="00A9029A" w:rsidRPr="00B93BAF">
        <w:rPr>
          <w:rFonts w:ascii="Arial" w:hAnsi="Arial" w:cs="Arial"/>
          <w:color w:val="000000" w:themeColor="text1"/>
          <w:sz w:val="20"/>
          <w:szCs w:val="20"/>
        </w:rPr>
        <w:t>ambrosiano</w:t>
      </w:r>
      <w:r w:rsidRPr="00B93BAF">
        <w:rPr>
          <w:rFonts w:ascii="Arial" w:hAnsi="Arial" w:cs="Arial"/>
          <w:color w:val="000000" w:themeColor="text1"/>
          <w:sz w:val="20"/>
          <w:szCs w:val="20"/>
        </w:rPr>
        <w:t>)</w:t>
      </w:r>
    </w:p>
    <w:p w14:paraId="2B3954A6" w14:textId="77777777" w:rsidR="00452C3B" w:rsidRPr="00B93BAF" w:rsidRDefault="00452C3B" w:rsidP="0099570D">
      <w:pPr>
        <w:spacing w:after="0" w:line="24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36" w:space="0" w:color="7030A0"/>
          <w:left w:val="none" w:sz="0" w:space="0" w:color="auto"/>
          <w:bottom w:val="single" w:sz="12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4"/>
      </w:tblGrid>
      <w:tr w:rsidR="00B93BAF" w:rsidRPr="00B93BAF" w14:paraId="7C3113BD" w14:textId="77777777" w:rsidTr="00A43AD7">
        <w:tc>
          <w:tcPr>
            <w:tcW w:w="6454" w:type="dxa"/>
            <w:vAlign w:val="center"/>
          </w:tcPr>
          <w:p w14:paraId="517121F8" w14:textId="77777777" w:rsidR="0046638F" w:rsidRPr="00B93BAF" w:rsidRDefault="0046638F" w:rsidP="0099570D">
            <w:pPr>
              <w:autoSpaceDE w:val="0"/>
              <w:autoSpaceDN w:val="0"/>
              <w:adjustRightInd w:val="0"/>
              <w:spacing w:before="80" w:after="12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93BA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Introduzione </w:t>
            </w:r>
          </w:p>
        </w:tc>
      </w:tr>
    </w:tbl>
    <w:p w14:paraId="01CF220A" w14:textId="77777777" w:rsidR="00130C81" w:rsidRPr="00B93BAF" w:rsidRDefault="00942A42" w:rsidP="0099570D">
      <w:pPr>
        <w:autoSpaceDE w:val="0"/>
        <w:autoSpaceDN w:val="0"/>
        <w:adjustRightInd w:val="0"/>
        <w:spacing w:before="120" w:after="12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</w:pPr>
      <w:r w:rsidRPr="00B93BAF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>Al centro della nostra celebrazione di oggi poniamo il messaggio di Gesù che guarisce e salva il cieco. L’atteggiamento del Signore non è quello di trovare una spiegazione alla malattia, ma di chinarsi sul bisogno, di incontrare la sofferenza. Il suo è uno sguardo diametralmente opposto a quello colpevolizzante dei discepoli, subito interessati a sapere di chi fosse la colpa pe</w:t>
      </w:r>
      <w:r w:rsidR="007C36EA" w:rsidRPr="00B93BAF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>r la situazione in cui si trovav</w:t>
      </w:r>
      <w:r w:rsidRPr="00B93BAF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>a il cieco. Gesù rifiuta lo sguardo dei discepoli, non propone alcuna spiegazione a qu</w:t>
      </w:r>
      <w:r w:rsidR="007C36EA" w:rsidRPr="00B93BAF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>ella cecità, al male sofferto. C</w:t>
      </w:r>
      <w:r w:rsidRPr="00B93BAF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>on una reazione di umanissima compassione si avvicina al cieco e si mette a operare per sopprimere il male e far trionfare la vita.</w:t>
      </w:r>
    </w:p>
    <w:p w14:paraId="02598E29" w14:textId="7A2944B6" w:rsidR="007C36EA" w:rsidRPr="00B93BAF" w:rsidRDefault="007C36EA" w:rsidP="0099570D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it-IT"/>
        </w:rPr>
      </w:pPr>
      <w:r w:rsidRPr="00B93BAF">
        <w:rPr>
          <w:rFonts w:ascii="Arial" w:eastAsia="Times New Roman" w:hAnsi="Arial" w:cs="Arial"/>
          <w:color w:val="000000" w:themeColor="text1"/>
          <w:sz w:val="20"/>
          <w:szCs w:val="20"/>
          <w:lang w:eastAsia="it-IT"/>
        </w:rPr>
        <w:t xml:space="preserve">Questo testo è per noi anche l’invito a guardare all’essenziale della vita, a non partecipare a opere infruttuose delle tenebre, ma a compiere opere di luce. Sostenere con il frutto delle nostre rinunce i progetti di </w:t>
      </w:r>
      <w:r w:rsidR="00B4721F">
        <w:rPr>
          <w:rFonts w:ascii="Arial" w:eastAsia="Times New Roman" w:hAnsi="Arial" w:cs="Arial"/>
          <w:i/>
          <w:color w:val="000000" w:themeColor="text1"/>
          <w:sz w:val="20"/>
          <w:szCs w:val="20"/>
          <w:lang w:eastAsia="it-IT"/>
        </w:rPr>
        <w:t>Azione</w:t>
      </w:r>
      <w:r w:rsidRPr="00B93BAF">
        <w:rPr>
          <w:rFonts w:ascii="Arial" w:eastAsia="Times New Roman" w:hAnsi="Arial" w:cs="Arial"/>
          <w:i/>
          <w:color w:val="000000" w:themeColor="text1"/>
          <w:sz w:val="20"/>
          <w:szCs w:val="20"/>
          <w:lang w:eastAsia="it-IT"/>
        </w:rPr>
        <w:t xml:space="preserve"> Quaresimale</w:t>
      </w:r>
      <w:r w:rsidRPr="00B93BAF">
        <w:rPr>
          <w:rFonts w:ascii="Arial" w:eastAsia="Times New Roman" w:hAnsi="Arial" w:cs="Arial"/>
          <w:color w:val="000000" w:themeColor="text1"/>
          <w:sz w:val="20"/>
          <w:szCs w:val="20"/>
          <w:lang w:eastAsia="it-IT"/>
        </w:rPr>
        <w:t xml:space="preserve"> è una di queste opere di luce. E quest’anno siamo invitati a “vedere” la sofferenza delle persone che subiscono le conseguenze del mutamento climatico. </w:t>
      </w:r>
    </w:p>
    <w:p w14:paraId="40AF7B09" w14:textId="77777777" w:rsidR="00DC5C4C" w:rsidRDefault="00942A42" w:rsidP="0099570D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</w:pPr>
      <w:r w:rsidRPr="00B93BAF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 xml:space="preserve">Anche noi cerchiamo di imitare il comportamento di Gesù nella nostra vita e chiediamo umilmente perdono </w:t>
      </w:r>
      <w:r w:rsidR="007C36EA" w:rsidRPr="00B93BAF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 xml:space="preserve">per </w:t>
      </w:r>
      <w:r w:rsidRPr="00B93BAF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>ogni volta che abbiamo voltato lo sguardo.</w:t>
      </w:r>
    </w:p>
    <w:p w14:paraId="3132D79C" w14:textId="77777777" w:rsidR="006B2441" w:rsidRPr="00B93BAF" w:rsidRDefault="006B2441" w:rsidP="0099570D">
      <w:pPr>
        <w:autoSpaceDE w:val="0"/>
        <w:autoSpaceDN w:val="0"/>
        <w:adjustRightInd w:val="0"/>
        <w:spacing w:after="120" w:line="240" w:lineRule="auto"/>
        <w:rPr>
          <w:rFonts w:ascii="Arial" w:eastAsia="Times New Roman" w:hAnsi="Arial" w:cs="Arial"/>
          <w:color w:val="000000" w:themeColor="text1"/>
          <w:sz w:val="20"/>
          <w:szCs w:val="20"/>
          <w:lang w:eastAsia="it-IT"/>
        </w:rPr>
      </w:pPr>
    </w:p>
    <w:tbl>
      <w:tblPr>
        <w:tblStyle w:val="Grilledutableau"/>
        <w:tblW w:w="0" w:type="auto"/>
        <w:tblBorders>
          <w:top w:val="single" w:sz="36" w:space="0" w:color="7030A0"/>
          <w:left w:val="none" w:sz="0" w:space="0" w:color="auto"/>
          <w:bottom w:val="single" w:sz="12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4"/>
      </w:tblGrid>
      <w:tr w:rsidR="00B93BAF" w:rsidRPr="00B93BAF" w14:paraId="27DD8A47" w14:textId="77777777" w:rsidTr="00A43AD7">
        <w:tc>
          <w:tcPr>
            <w:tcW w:w="6454" w:type="dxa"/>
            <w:vAlign w:val="center"/>
          </w:tcPr>
          <w:p w14:paraId="270FE554" w14:textId="77777777" w:rsidR="0046638F" w:rsidRPr="00B93BAF" w:rsidRDefault="0046638F" w:rsidP="0099570D">
            <w:pPr>
              <w:autoSpaceDE w:val="0"/>
              <w:autoSpaceDN w:val="0"/>
              <w:adjustRightInd w:val="0"/>
              <w:spacing w:before="80" w:after="12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93BA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>Al congedo</w:t>
            </w:r>
          </w:p>
        </w:tc>
      </w:tr>
    </w:tbl>
    <w:p w14:paraId="790E998F" w14:textId="0DC7AC02" w:rsidR="0046638F" w:rsidRPr="00B93BAF" w:rsidRDefault="00942A42" w:rsidP="0099570D">
      <w:pPr>
        <w:autoSpaceDE w:val="0"/>
        <w:autoSpaceDN w:val="0"/>
        <w:adjustRightInd w:val="0"/>
        <w:spacing w:before="120" w:after="80" w:line="240" w:lineRule="auto"/>
        <w:rPr>
          <w:rFonts w:ascii="Arial" w:eastAsia="Times New Roman" w:hAnsi="Arial" w:cs="Arial"/>
          <w:color w:val="000000" w:themeColor="text1"/>
          <w:sz w:val="16"/>
          <w:szCs w:val="16"/>
          <w:lang w:eastAsia="de-CH"/>
        </w:rPr>
      </w:pPr>
      <w:r w:rsidRPr="00B93BAF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 xml:space="preserve">Illuminati dalla fede </w:t>
      </w:r>
      <w:r w:rsidR="00B224CD" w:rsidRPr="00B93BAF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>in Cristo che, come con il cieco, ci illumina e ci apre gli occhi del cuore, andiamo nelle strade de</w:t>
      </w:r>
      <w:r w:rsidR="000F482F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>i nostri quartieri, paesi</w:t>
      </w:r>
      <w:r w:rsidR="00160022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 xml:space="preserve"> e </w:t>
      </w:r>
      <w:r w:rsidR="00B224CD" w:rsidRPr="00B93BAF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 xml:space="preserve">città per essere </w:t>
      </w:r>
      <w:r w:rsidR="00160022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>«</w:t>
      </w:r>
      <w:r w:rsidR="00B224CD" w:rsidRPr="00B93BAF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>luce del mondo e sale della terra</w:t>
      </w:r>
      <w:r w:rsidR="00160022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>»</w:t>
      </w:r>
      <w:r w:rsidR="00B224CD" w:rsidRPr="00B93BAF">
        <w:rPr>
          <w:rFonts w:ascii="Arial" w:eastAsia="Times New Roman" w:hAnsi="Arial" w:cs="Arial"/>
          <w:color w:val="000000" w:themeColor="text1"/>
          <w:sz w:val="20"/>
          <w:szCs w:val="20"/>
          <w:lang w:eastAsia="de-CH"/>
        </w:rPr>
        <w:t>.</w:t>
      </w:r>
    </w:p>
    <w:p w14:paraId="7C2E49EC" w14:textId="7C1C730E" w:rsidR="004175F6" w:rsidRPr="00B93BAF" w:rsidRDefault="004175F6" w:rsidP="0099570D">
      <w:pPr>
        <w:tabs>
          <w:tab w:val="left" w:pos="6237"/>
        </w:tabs>
        <w:autoSpaceDE w:val="0"/>
        <w:autoSpaceDN w:val="0"/>
        <w:adjustRightInd w:val="0"/>
        <w:spacing w:after="80" w:line="240" w:lineRule="auto"/>
        <w:ind w:right="340"/>
        <w:rPr>
          <w:rFonts w:ascii="Arial" w:hAnsi="Arial" w:cs="Arial"/>
          <w:color w:val="000000" w:themeColor="text1"/>
          <w:sz w:val="20"/>
          <w:szCs w:val="20"/>
        </w:rPr>
      </w:pPr>
      <w:r w:rsidRPr="00B93BAF">
        <w:rPr>
          <w:rFonts w:ascii="Arial" w:hAnsi="Arial" w:cs="Arial"/>
          <w:b/>
          <w:color w:val="000000" w:themeColor="text1"/>
          <w:sz w:val="20"/>
          <w:szCs w:val="20"/>
        </w:rPr>
        <w:br w:type="page"/>
      </w:r>
    </w:p>
    <w:p w14:paraId="16D6CFD5" w14:textId="4C84C6BF" w:rsidR="007E4680" w:rsidRPr="00B93BAF" w:rsidRDefault="007E4680" w:rsidP="0099570D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B93BAF">
        <w:rPr>
          <w:rFonts w:ascii="Arial" w:hAnsi="Arial" w:cs="Arial"/>
          <w:b/>
          <w:color w:val="000000" w:themeColor="text1"/>
          <w:sz w:val="20"/>
          <w:szCs w:val="20"/>
        </w:rPr>
        <w:lastRenderedPageBreak/>
        <w:t>Quarta domenica di Quaresima – 1</w:t>
      </w:r>
      <w:r w:rsidR="00B7272B">
        <w:rPr>
          <w:rFonts w:ascii="Arial" w:hAnsi="Arial" w:cs="Arial"/>
          <w:b/>
          <w:color w:val="000000" w:themeColor="text1"/>
          <w:sz w:val="20"/>
          <w:szCs w:val="20"/>
        </w:rPr>
        <w:t>0</w:t>
      </w:r>
      <w:r w:rsidRPr="00B93BAF">
        <w:rPr>
          <w:rFonts w:ascii="Arial" w:hAnsi="Arial" w:cs="Arial"/>
          <w:b/>
          <w:color w:val="000000" w:themeColor="text1"/>
          <w:sz w:val="20"/>
          <w:szCs w:val="20"/>
        </w:rPr>
        <w:t xml:space="preserve"> marzo </w:t>
      </w:r>
      <w:r w:rsidR="00B7272B">
        <w:rPr>
          <w:rFonts w:ascii="Arial" w:hAnsi="Arial" w:cs="Arial"/>
          <w:b/>
          <w:color w:val="000000" w:themeColor="text1"/>
          <w:sz w:val="20"/>
          <w:szCs w:val="20"/>
        </w:rPr>
        <w:t>2024</w:t>
      </w:r>
      <w:r w:rsidRPr="00B93BAF">
        <w:rPr>
          <w:rFonts w:ascii="Arial" w:hAnsi="Arial" w:cs="Arial"/>
          <w:color w:val="000000" w:themeColor="text1"/>
          <w:sz w:val="20"/>
          <w:szCs w:val="20"/>
        </w:rPr>
        <w:t>/B</w:t>
      </w:r>
    </w:p>
    <w:p w14:paraId="49EFE3D6" w14:textId="77777777" w:rsidR="007E4680" w:rsidRPr="00B93BAF" w:rsidRDefault="007E4680" w:rsidP="0099570D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  <w:r w:rsidRPr="00B93BAF">
        <w:rPr>
          <w:rFonts w:ascii="Arial" w:hAnsi="Arial" w:cs="Arial"/>
          <w:color w:val="000000" w:themeColor="text1"/>
          <w:sz w:val="20"/>
          <w:szCs w:val="20"/>
        </w:rPr>
        <w:t>con riferimenti alle letture (rito ambrosiano)</w:t>
      </w:r>
    </w:p>
    <w:p w14:paraId="13047132" w14:textId="77777777" w:rsidR="0046638F" w:rsidRPr="00B93BAF" w:rsidRDefault="0046638F" w:rsidP="0099570D">
      <w:pPr>
        <w:autoSpaceDE w:val="0"/>
        <w:autoSpaceDN w:val="0"/>
        <w:adjustRightInd w:val="0"/>
        <w:spacing w:after="120" w:line="240" w:lineRule="auto"/>
        <w:ind w:right="56"/>
        <w:rPr>
          <w:rFonts w:ascii="Arial" w:hAnsi="Arial" w:cs="Arial"/>
          <w:b/>
          <w:color w:val="000000" w:themeColor="text1"/>
          <w:sz w:val="20"/>
          <w:szCs w:val="20"/>
        </w:rPr>
      </w:pPr>
    </w:p>
    <w:tbl>
      <w:tblPr>
        <w:tblStyle w:val="Grilledutableau"/>
        <w:tblW w:w="0" w:type="auto"/>
        <w:tblBorders>
          <w:top w:val="single" w:sz="36" w:space="0" w:color="7030A0"/>
          <w:left w:val="none" w:sz="0" w:space="0" w:color="auto"/>
          <w:bottom w:val="single" w:sz="12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4"/>
      </w:tblGrid>
      <w:tr w:rsidR="0046638F" w:rsidRPr="00B93BAF" w14:paraId="76DB9D8A" w14:textId="77777777" w:rsidTr="00A43AD7">
        <w:tc>
          <w:tcPr>
            <w:tcW w:w="6454" w:type="dxa"/>
            <w:vAlign w:val="center"/>
          </w:tcPr>
          <w:p w14:paraId="2C774695" w14:textId="77777777" w:rsidR="0046638F" w:rsidRPr="00B93BAF" w:rsidRDefault="0046638F" w:rsidP="0099570D">
            <w:pPr>
              <w:autoSpaceDE w:val="0"/>
              <w:autoSpaceDN w:val="0"/>
              <w:adjustRightInd w:val="0"/>
              <w:spacing w:before="80" w:after="12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93BA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Preghiera universale dei fedeli </w:t>
            </w:r>
          </w:p>
        </w:tc>
      </w:tr>
    </w:tbl>
    <w:p w14:paraId="6237A80C" w14:textId="77777777" w:rsidR="002A7C0C" w:rsidRPr="00B93BAF" w:rsidRDefault="002A7C0C" w:rsidP="0099570D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 w:themeColor="text1"/>
          <w:sz w:val="20"/>
          <w:szCs w:val="20"/>
        </w:rPr>
      </w:pPr>
    </w:p>
    <w:p w14:paraId="0C36CA60" w14:textId="77777777" w:rsidR="007C36EA" w:rsidRPr="00B93BAF" w:rsidRDefault="007E4680" w:rsidP="0099570D">
      <w:pPr>
        <w:pStyle w:val="western"/>
        <w:spacing w:before="0" w:beforeAutospacing="0" w:after="120" w:line="240" w:lineRule="auto"/>
        <w:ind w:right="227"/>
        <w:rPr>
          <w:rFonts w:ascii="Arial" w:hAnsi="Arial" w:cs="Arial"/>
          <w:color w:val="000000" w:themeColor="text1"/>
          <w:sz w:val="20"/>
          <w:szCs w:val="20"/>
          <w:lang w:val="it-CH"/>
        </w:rPr>
      </w:pPr>
      <w:r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 xml:space="preserve">L’essere umano guarda all’apparenza, il Signore guarda al cuore. Facciamo salire dal cuore le nostre preghiere, certi dell’ascolto </w:t>
      </w:r>
      <w:r w:rsidR="007C36EA"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>e dell’accoglienza da parte di D</w:t>
      </w:r>
      <w:r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 xml:space="preserve">io. </w:t>
      </w:r>
    </w:p>
    <w:p w14:paraId="2CFE7B93" w14:textId="77777777" w:rsidR="007E4680" w:rsidRPr="00B93BAF" w:rsidRDefault="007E4680" w:rsidP="0099570D">
      <w:pPr>
        <w:pStyle w:val="western"/>
        <w:spacing w:before="0" w:beforeAutospacing="0" w:after="120" w:line="240" w:lineRule="auto"/>
        <w:ind w:right="227"/>
        <w:rPr>
          <w:rFonts w:ascii="Arial" w:hAnsi="Arial" w:cs="Arial"/>
          <w:b/>
          <w:color w:val="000000" w:themeColor="text1"/>
          <w:sz w:val="20"/>
          <w:szCs w:val="20"/>
          <w:lang w:val="it-CH"/>
        </w:rPr>
      </w:pPr>
      <w:r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 xml:space="preserve">Preghiamo insieme e diciamo: </w:t>
      </w:r>
      <w:r w:rsidRPr="00B93BAF">
        <w:rPr>
          <w:rFonts w:ascii="Arial" w:hAnsi="Arial" w:cs="Arial"/>
          <w:b/>
          <w:color w:val="000000" w:themeColor="text1"/>
          <w:sz w:val="20"/>
          <w:szCs w:val="20"/>
          <w:lang w:val="it-CH"/>
        </w:rPr>
        <w:t>Donaci la tua luce, Signore</w:t>
      </w:r>
      <w:r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>.</w:t>
      </w:r>
    </w:p>
    <w:p w14:paraId="39D780CF" w14:textId="77777777" w:rsidR="007E4680" w:rsidRPr="00B93BAF" w:rsidRDefault="000B3BE9" w:rsidP="0099570D">
      <w:pPr>
        <w:pStyle w:val="western"/>
        <w:numPr>
          <w:ilvl w:val="0"/>
          <w:numId w:val="12"/>
        </w:numPr>
        <w:spacing w:before="0" w:beforeAutospacing="0" w:after="120" w:line="240" w:lineRule="auto"/>
        <w:ind w:left="284" w:right="227" w:hanging="284"/>
        <w:rPr>
          <w:rFonts w:ascii="Arial" w:hAnsi="Arial" w:cs="Arial"/>
          <w:color w:val="000000" w:themeColor="text1"/>
          <w:sz w:val="20"/>
          <w:szCs w:val="20"/>
          <w:lang w:val="it-CH"/>
        </w:rPr>
      </w:pPr>
      <w:r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>Per la Chiesa. P</w:t>
      </w:r>
      <w:r w:rsidR="007E4680"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 xml:space="preserve">erché sappia essere luce che illumina il mondo. </w:t>
      </w:r>
      <w:r w:rsidR="007E4680" w:rsidRPr="00B93BAF">
        <w:rPr>
          <w:rFonts w:ascii="Arial" w:hAnsi="Arial" w:cs="Arial"/>
          <w:b/>
          <w:color w:val="000000" w:themeColor="text1"/>
          <w:sz w:val="20"/>
          <w:szCs w:val="20"/>
          <w:lang w:val="it-CH"/>
        </w:rPr>
        <w:t>Preghiamo.</w:t>
      </w:r>
    </w:p>
    <w:p w14:paraId="1B7546D7" w14:textId="5C67BA76" w:rsidR="007E4680" w:rsidRPr="00B93BAF" w:rsidRDefault="007E4680" w:rsidP="0099570D">
      <w:pPr>
        <w:pStyle w:val="western"/>
        <w:numPr>
          <w:ilvl w:val="0"/>
          <w:numId w:val="12"/>
        </w:numPr>
        <w:spacing w:before="0" w:beforeAutospacing="0" w:after="120" w:line="240" w:lineRule="auto"/>
        <w:ind w:left="284" w:right="227" w:hanging="284"/>
        <w:rPr>
          <w:rFonts w:ascii="Arial" w:hAnsi="Arial" w:cs="Arial"/>
          <w:color w:val="000000" w:themeColor="text1"/>
          <w:sz w:val="20"/>
          <w:szCs w:val="20"/>
          <w:lang w:val="it-CH"/>
        </w:rPr>
      </w:pPr>
      <w:r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>Pe</w:t>
      </w:r>
      <w:r w:rsidR="000B3BE9"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>r i depositari di ogni potere. P</w:t>
      </w:r>
      <w:r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 xml:space="preserve">erché guariscano dalla </w:t>
      </w:r>
      <w:r w:rsidR="007C36EA"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>cecità</w:t>
      </w:r>
      <w:r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 xml:space="preserve"> e dall’egoismo e </w:t>
      </w:r>
      <w:r w:rsidR="00991DD5">
        <w:rPr>
          <w:rFonts w:ascii="Arial" w:hAnsi="Arial" w:cs="Arial"/>
          <w:color w:val="000000" w:themeColor="text1"/>
          <w:sz w:val="20"/>
          <w:szCs w:val="20"/>
          <w:lang w:val="it-CH"/>
        </w:rPr>
        <w:t>agiscano</w:t>
      </w:r>
      <w:r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 xml:space="preserve"> per il bene comune</w:t>
      </w:r>
      <w:r w:rsidR="00991DD5">
        <w:rPr>
          <w:rFonts w:ascii="Arial" w:hAnsi="Arial" w:cs="Arial"/>
          <w:color w:val="000000" w:themeColor="text1"/>
          <w:sz w:val="20"/>
          <w:szCs w:val="20"/>
          <w:lang w:val="it-CH"/>
        </w:rPr>
        <w:t>, la protezione del creato</w:t>
      </w:r>
      <w:r w:rsidR="00FD24F2">
        <w:rPr>
          <w:rFonts w:ascii="Arial" w:hAnsi="Arial" w:cs="Arial"/>
          <w:color w:val="000000" w:themeColor="text1"/>
          <w:sz w:val="20"/>
          <w:szCs w:val="20"/>
          <w:lang w:val="it-CH"/>
        </w:rPr>
        <w:t xml:space="preserve"> e la pace tra i popoli</w:t>
      </w:r>
      <w:r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 xml:space="preserve">. </w:t>
      </w:r>
      <w:r w:rsidRPr="00B93BAF">
        <w:rPr>
          <w:rFonts w:ascii="Arial" w:hAnsi="Arial" w:cs="Arial"/>
          <w:b/>
          <w:color w:val="000000" w:themeColor="text1"/>
          <w:sz w:val="20"/>
          <w:szCs w:val="20"/>
          <w:lang w:val="it-CH"/>
        </w:rPr>
        <w:t>Preghiamo.</w:t>
      </w:r>
    </w:p>
    <w:p w14:paraId="7D2B5E13" w14:textId="77777777" w:rsidR="007E4680" w:rsidRPr="00B93BAF" w:rsidRDefault="007E4680" w:rsidP="0099570D">
      <w:pPr>
        <w:pStyle w:val="western"/>
        <w:numPr>
          <w:ilvl w:val="0"/>
          <w:numId w:val="12"/>
        </w:numPr>
        <w:spacing w:before="0" w:beforeAutospacing="0" w:after="120" w:line="240" w:lineRule="auto"/>
        <w:ind w:left="284" w:right="227" w:hanging="284"/>
        <w:rPr>
          <w:rFonts w:ascii="Arial" w:hAnsi="Arial" w:cs="Arial"/>
          <w:color w:val="000000" w:themeColor="text1"/>
          <w:sz w:val="20"/>
          <w:szCs w:val="20"/>
          <w:lang w:val="it-CH"/>
        </w:rPr>
      </w:pPr>
      <w:r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 xml:space="preserve">Per tutte le persone che soffrono </w:t>
      </w:r>
      <w:r w:rsidR="007C36EA"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>per le conseguenze del mutamento climatico</w:t>
      </w:r>
      <w:r w:rsidR="000B3BE9"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>. P</w:t>
      </w:r>
      <w:r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 xml:space="preserve">erché possano sperimentare la mano misericordiosa di Dio. </w:t>
      </w:r>
      <w:r w:rsidRPr="00B93BAF">
        <w:rPr>
          <w:rFonts w:ascii="Arial" w:hAnsi="Arial" w:cs="Arial"/>
          <w:b/>
          <w:color w:val="000000" w:themeColor="text1"/>
          <w:sz w:val="20"/>
          <w:szCs w:val="20"/>
          <w:lang w:val="it-CH"/>
        </w:rPr>
        <w:t>Preghiamo.</w:t>
      </w:r>
    </w:p>
    <w:p w14:paraId="03C4F30C" w14:textId="77777777" w:rsidR="007E4680" w:rsidRPr="00B93BAF" w:rsidRDefault="000B3BE9" w:rsidP="0099570D">
      <w:pPr>
        <w:pStyle w:val="western"/>
        <w:numPr>
          <w:ilvl w:val="0"/>
          <w:numId w:val="12"/>
        </w:numPr>
        <w:spacing w:before="0" w:beforeAutospacing="0" w:after="120" w:line="240" w:lineRule="auto"/>
        <w:ind w:left="284" w:right="227" w:hanging="284"/>
        <w:rPr>
          <w:rFonts w:ascii="Arial" w:hAnsi="Arial" w:cs="Arial"/>
          <w:color w:val="000000" w:themeColor="text1"/>
          <w:sz w:val="20"/>
          <w:szCs w:val="20"/>
          <w:lang w:val="it-CH"/>
        </w:rPr>
      </w:pPr>
      <w:r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>Per la nostra comunità. P</w:t>
      </w:r>
      <w:r w:rsidR="007E4680"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 xml:space="preserve">erché siamo sempre più capaci di confortarci e di aiutarci gli uni con gli altri. </w:t>
      </w:r>
      <w:r w:rsidR="007E4680" w:rsidRPr="00B93BAF">
        <w:rPr>
          <w:rFonts w:ascii="Arial" w:hAnsi="Arial" w:cs="Arial"/>
          <w:b/>
          <w:color w:val="000000" w:themeColor="text1"/>
          <w:sz w:val="20"/>
          <w:szCs w:val="20"/>
          <w:lang w:val="it-CH"/>
        </w:rPr>
        <w:t>Preghiamo.</w:t>
      </w:r>
    </w:p>
    <w:p w14:paraId="35ACB574" w14:textId="77777777" w:rsidR="007E4680" w:rsidRPr="00B93BAF" w:rsidRDefault="007E4680" w:rsidP="0099570D">
      <w:pPr>
        <w:pStyle w:val="western"/>
        <w:numPr>
          <w:ilvl w:val="0"/>
          <w:numId w:val="12"/>
        </w:numPr>
        <w:spacing w:before="0" w:beforeAutospacing="0" w:after="120" w:line="240" w:lineRule="auto"/>
        <w:ind w:left="284" w:right="227" w:hanging="284"/>
        <w:rPr>
          <w:rFonts w:ascii="Arial" w:hAnsi="Arial" w:cs="Arial"/>
          <w:b/>
          <w:color w:val="000000" w:themeColor="text1"/>
          <w:sz w:val="20"/>
          <w:szCs w:val="20"/>
          <w:lang w:val="it-CH"/>
        </w:rPr>
      </w:pPr>
      <w:r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>Per ciascuno di noi</w:t>
      </w:r>
      <w:r w:rsidR="000B3BE9"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>. P</w:t>
      </w:r>
      <w:r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 xml:space="preserve">erché il giorno del Signore non ci possa sorprendere come un ladro. </w:t>
      </w:r>
      <w:r w:rsidRPr="00B93BAF">
        <w:rPr>
          <w:rFonts w:ascii="Arial" w:hAnsi="Arial" w:cs="Arial"/>
          <w:b/>
          <w:color w:val="000000" w:themeColor="text1"/>
          <w:sz w:val="20"/>
          <w:szCs w:val="20"/>
          <w:lang w:val="it-CH"/>
        </w:rPr>
        <w:t>Preghiamo.</w:t>
      </w:r>
    </w:p>
    <w:p w14:paraId="3DB9EF6B" w14:textId="77777777" w:rsidR="000B3BE9" w:rsidRPr="00B93BAF" w:rsidRDefault="007E4680" w:rsidP="0099570D">
      <w:pPr>
        <w:pStyle w:val="western"/>
        <w:spacing w:before="0" w:beforeAutospacing="0" w:after="120" w:line="240" w:lineRule="auto"/>
        <w:ind w:right="227"/>
        <w:rPr>
          <w:rFonts w:ascii="Arial" w:hAnsi="Arial" w:cs="Arial"/>
          <w:color w:val="000000" w:themeColor="text1"/>
          <w:sz w:val="20"/>
          <w:szCs w:val="20"/>
          <w:lang w:val="it-CH"/>
        </w:rPr>
      </w:pPr>
      <w:r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 xml:space="preserve">Accogli con bontà, o Dio onnipotente, la nostra preghiera e soccorri i tuoi fedeli con le risorse molteplici della tua misericordia, perché tutti i redenti siano serbati dalla tua provvidenza alla speranza della vita eterna. </w:t>
      </w:r>
    </w:p>
    <w:p w14:paraId="2D517E40" w14:textId="4BF16DA8" w:rsidR="006B2441" w:rsidRPr="00A503AA" w:rsidRDefault="007E4680" w:rsidP="0099570D">
      <w:pPr>
        <w:pStyle w:val="western"/>
        <w:spacing w:before="0" w:beforeAutospacing="0" w:after="120" w:line="240" w:lineRule="auto"/>
        <w:ind w:right="227"/>
        <w:rPr>
          <w:rFonts w:ascii="Arial" w:hAnsi="Arial" w:cs="Arial"/>
          <w:b/>
          <w:color w:val="000000" w:themeColor="text1"/>
          <w:sz w:val="20"/>
          <w:szCs w:val="20"/>
          <w:lang w:val="it-CH"/>
        </w:rPr>
      </w:pPr>
      <w:r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>Per Cristo nostro signore.</w:t>
      </w:r>
      <w:r w:rsidR="000B3BE9" w:rsidRPr="00B93BAF">
        <w:rPr>
          <w:rFonts w:ascii="Arial" w:hAnsi="Arial" w:cs="Arial"/>
          <w:color w:val="000000" w:themeColor="text1"/>
          <w:sz w:val="20"/>
          <w:szCs w:val="20"/>
          <w:lang w:val="it-CH"/>
        </w:rPr>
        <w:t xml:space="preserve"> </w:t>
      </w:r>
      <w:r w:rsidR="000B3BE9" w:rsidRPr="00B93BAF">
        <w:rPr>
          <w:rFonts w:ascii="Arial" w:hAnsi="Arial" w:cs="Arial"/>
          <w:b/>
          <w:color w:val="000000" w:themeColor="text1"/>
          <w:sz w:val="20"/>
          <w:szCs w:val="20"/>
          <w:lang w:val="it-CH"/>
        </w:rPr>
        <w:t>Amen</w:t>
      </w:r>
    </w:p>
    <w:tbl>
      <w:tblPr>
        <w:tblStyle w:val="Grilledutableau"/>
        <w:tblW w:w="0" w:type="auto"/>
        <w:tblBorders>
          <w:top w:val="single" w:sz="36" w:space="0" w:color="7030A0"/>
          <w:left w:val="none" w:sz="0" w:space="0" w:color="auto"/>
          <w:bottom w:val="single" w:sz="12" w:space="0" w:color="7030A0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54"/>
      </w:tblGrid>
      <w:tr w:rsidR="006B2441" w:rsidRPr="00B93BAF" w14:paraId="31E58113" w14:textId="77777777" w:rsidTr="008954EE">
        <w:tc>
          <w:tcPr>
            <w:tcW w:w="6454" w:type="dxa"/>
            <w:vAlign w:val="center"/>
          </w:tcPr>
          <w:p w14:paraId="03BAD762" w14:textId="77777777" w:rsidR="006B2441" w:rsidRPr="00B93BAF" w:rsidRDefault="006B2441" w:rsidP="008954EE">
            <w:pPr>
              <w:autoSpaceDE w:val="0"/>
              <w:autoSpaceDN w:val="0"/>
              <w:adjustRightInd w:val="0"/>
              <w:spacing w:before="80" w:after="120"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</w:pPr>
            <w:r w:rsidRPr="00B93BAF">
              <w:rPr>
                <w:rFonts w:ascii="Arial" w:hAnsi="Arial" w:cs="Arial"/>
                <w:b/>
                <w:color w:val="000000" w:themeColor="text1"/>
                <w:sz w:val="20"/>
                <w:szCs w:val="20"/>
              </w:rPr>
              <w:t xml:space="preserve">Benedizione solenne nella Quaresima </w:t>
            </w:r>
          </w:p>
        </w:tc>
      </w:tr>
    </w:tbl>
    <w:p w14:paraId="4C9591C4" w14:textId="77777777" w:rsidR="006B2441" w:rsidRPr="00B93BAF" w:rsidRDefault="006B2441" w:rsidP="006B2441">
      <w:pPr>
        <w:tabs>
          <w:tab w:val="left" w:pos="6237"/>
        </w:tabs>
        <w:autoSpaceDE w:val="0"/>
        <w:autoSpaceDN w:val="0"/>
        <w:adjustRightInd w:val="0"/>
        <w:spacing w:before="120" w:after="60" w:line="240" w:lineRule="auto"/>
        <w:ind w:right="368"/>
        <w:rPr>
          <w:rFonts w:ascii="Arial" w:hAnsi="Arial" w:cs="Arial"/>
          <w:color w:val="000000" w:themeColor="text1"/>
          <w:sz w:val="18"/>
          <w:szCs w:val="18"/>
        </w:rPr>
      </w:pPr>
      <w:r w:rsidRPr="00B93BAF">
        <w:rPr>
          <w:rFonts w:ascii="Arial" w:hAnsi="Arial" w:cs="Arial"/>
          <w:color w:val="000000" w:themeColor="text1"/>
          <w:sz w:val="18"/>
          <w:szCs w:val="18"/>
        </w:rPr>
        <w:t xml:space="preserve">Dio Padre misericordioso conceda a tutti voi come al figliol prodigo la gioia del ritorno nella sua casa. / </w:t>
      </w:r>
      <w:r w:rsidRPr="00B93BAF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2105DA35" w14:textId="77777777" w:rsidR="006B2441" w:rsidRPr="00B93BAF" w:rsidRDefault="006B2441" w:rsidP="006B2441">
      <w:pPr>
        <w:tabs>
          <w:tab w:val="left" w:pos="6237"/>
        </w:tabs>
        <w:autoSpaceDE w:val="0"/>
        <w:autoSpaceDN w:val="0"/>
        <w:adjustRightInd w:val="0"/>
        <w:spacing w:after="60" w:line="240" w:lineRule="auto"/>
        <w:ind w:right="340"/>
        <w:rPr>
          <w:rFonts w:ascii="Arial" w:hAnsi="Arial" w:cs="Arial"/>
          <w:color w:val="000000" w:themeColor="text1"/>
          <w:sz w:val="18"/>
          <w:szCs w:val="18"/>
        </w:rPr>
      </w:pPr>
      <w:r w:rsidRPr="00B93BAF">
        <w:rPr>
          <w:rFonts w:ascii="Arial" w:hAnsi="Arial" w:cs="Arial"/>
          <w:color w:val="000000" w:themeColor="text1"/>
          <w:sz w:val="18"/>
          <w:szCs w:val="18"/>
        </w:rPr>
        <w:t xml:space="preserve">Cristo, modello di preghiera e di vita, vi guidi nel cammino della Quaresima all’autentica conversione del cuore. / </w:t>
      </w:r>
      <w:r w:rsidRPr="00B93BAF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7890DA19" w14:textId="77777777" w:rsidR="006B2441" w:rsidRPr="00B93BAF" w:rsidRDefault="006B2441" w:rsidP="006B2441">
      <w:pPr>
        <w:tabs>
          <w:tab w:val="left" w:pos="6237"/>
        </w:tabs>
        <w:autoSpaceDE w:val="0"/>
        <w:autoSpaceDN w:val="0"/>
        <w:adjustRightInd w:val="0"/>
        <w:spacing w:after="60" w:line="240" w:lineRule="auto"/>
        <w:ind w:right="340"/>
        <w:rPr>
          <w:rFonts w:ascii="Arial" w:hAnsi="Arial" w:cs="Arial"/>
          <w:color w:val="000000" w:themeColor="text1"/>
          <w:sz w:val="18"/>
          <w:szCs w:val="18"/>
        </w:rPr>
      </w:pPr>
      <w:r w:rsidRPr="00B93BAF">
        <w:rPr>
          <w:rFonts w:ascii="Arial" w:hAnsi="Arial" w:cs="Arial"/>
          <w:color w:val="000000" w:themeColor="text1"/>
          <w:sz w:val="18"/>
          <w:szCs w:val="18"/>
        </w:rPr>
        <w:t xml:space="preserve">Lo Spirito di sapienza e di fortezza vi sostenga nella lotta contro il maligno, perché possiate celebrare con Cristo la vittoria pasquale. / </w:t>
      </w:r>
      <w:r w:rsidRPr="00B93BAF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p w14:paraId="2122B244" w14:textId="680BEFC9" w:rsidR="00E90E06" w:rsidRPr="00B93BAF" w:rsidRDefault="006B2441" w:rsidP="006B2441">
      <w:pPr>
        <w:pStyle w:val="western"/>
        <w:spacing w:before="0" w:beforeAutospacing="0" w:after="120" w:line="240" w:lineRule="auto"/>
        <w:ind w:right="227"/>
        <w:rPr>
          <w:rFonts w:ascii="Arial" w:hAnsi="Arial" w:cs="Arial"/>
          <w:color w:val="000000" w:themeColor="text1"/>
          <w:sz w:val="20"/>
          <w:szCs w:val="20"/>
          <w:lang w:val="it-CH"/>
        </w:rPr>
      </w:pPr>
      <w:r w:rsidRPr="00B93BAF">
        <w:rPr>
          <w:rFonts w:ascii="Arial" w:hAnsi="Arial" w:cs="Arial"/>
          <w:color w:val="000000" w:themeColor="text1"/>
          <w:sz w:val="18"/>
          <w:szCs w:val="18"/>
        </w:rPr>
        <w:t xml:space="preserve">E la benedizione di Dio onnipotente, Padre e Figlio e Spirito Santo, discenda su di voi, e con voi rimanga sempre. / </w:t>
      </w:r>
      <w:r w:rsidRPr="00B93BAF">
        <w:rPr>
          <w:rFonts w:ascii="Arial" w:hAnsi="Arial" w:cs="Arial"/>
          <w:b/>
          <w:color w:val="000000" w:themeColor="text1"/>
          <w:sz w:val="18"/>
          <w:szCs w:val="18"/>
        </w:rPr>
        <w:t>Amen</w:t>
      </w:r>
    </w:p>
    <w:sectPr w:rsidR="00E90E06" w:rsidRPr="00B93BAF" w:rsidSect="00130C81">
      <w:footerReference w:type="default" r:id="rId7"/>
      <w:pgSz w:w="8391" w:h="11906" w:code="11"/>
      <w:pgMar w:top="426" w:right="1020" w:bottom="567" w:left="907" w:header="709" w:footer="5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5E4796" w14:textId="77777777" w:rsidR="00A57E03" w:rsidRDefault="00A57E03" w:rsidP="00BE2273">
      <w:pPr>
        <w:spacing w:after="0" w:line="240" w:lineRule="auto"/>
      </w:pPr>
      <w:r>
        <w:separator/>
      </w:r>
    </w:p>
  </w:endnote>
  <w:endnote w:type="continuationSeparator" w:id="0">
    <w:p w14:paraId="31E715F4" w14:textId="77777777" w:rsidR="00A57E03" w:rsidRDefault="00A57E03" w:rsidP="00BE2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E206B" w14:textId="69642388" w:rsidR="00BE2273" w:rsidRDefault="006B2441">
    <w:pPr>
      <w:pStyle w:val="Pieddepag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526F854" wp14:editId="6311856E">
          <wp:simplePos x="0" y="0"/>
          <wp:positionH relativeFrom="margin">
            <wp:posOffset>-36195</wp:posOffset>
          </wp:positionH>
          <wp:positionV relativeFrom="paragraph">
            <wp:posOffset>-120650</wp:posOffset>
          </wp:positionV>
          <wp:extent cx="1377080" cy="387350"/>
          <wp:effectExtent l="0" t="0" r="0" b="0"/>
          <wp:wrapNone/>
          <wp:docPr id="607411788" name="Image 1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7411788" name="Image 1" descr="Une image contenant texte, Police, logo, Graphique&#10;&#10;Description générée automatiquement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8406"/>
                  <a:stretch/>
                </pic:blipFill>
                <pic:spPr bwMode="auto">
                  <a:xfrm>
                    <a:off x="0" y="0"/>
                    <a:ext cx="1377080" cy="387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504F84" w14:textId="77777777" w:rsidR="00A57E03" w:rsidRDefault="00A57E03" w:rsidP="00BE2273">
      <w:pPr>
        <w:spacing w:after="0" w:line="240" w:lineRule="auto"/>
      </w:pPr>
      <w:r>
        <w:separator/>
      </w:r>
    </w:p>
  </w:footnote>
  <w:footnote w:type="continuationSeparator" w:id="0">
    <w:p w14:paraId="40E08B65" w14:textId="77777777" w:rsidR="00A57E03" w:rsidRDefault="00A57E03" w:rsidP="00BE22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17574"/>
    <w:multiLevelType w:val="hybridMultilevel"/>
    <w:tmpl w:val="4ADC500C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D0173"/>
    <w:multiLevelType w:val="hybridMultilevel"/>
    <w:tmpl w:val="AC943EFA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695A48"/>
    <w:multiLevelType w:val="hybridMultilevel"/>
    <w:tmpl w:val="9C8E7DC8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93A2D"/>
    <w:multiLevelType w:val="hybridMultilevel"/>
    <w:tmpl w:val="366A0706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275BF0"/>
    <w:multiLevelType w:val="hybridMultilevel"/>
    <w:tmpl w:val="7D4A0AE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EC0578"/>
    <w:multiLevelType w:val="hybridMultilevel"/>
    <w:tmpl w:val="F8A45D86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284CEC"/>
    <w:multiLevelType w:val="hybridMultilevel"/>
    <w:tmpl w:val="7638A35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D87A0B"/>
    <w:multiLevelType w:val="hybridMultilevel"/>
    <w:tmpl w:val="A8F2B9C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AD6105"/>
    <w:multiLevelType w:val="hybridMultilevel"/>
    <w:tmpl w:val="7B1EBFF8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7C5013"/>
    <w:multiLevelType w:val="hybridMultilevel"/>
    <w:tmpl w:val="7C9E1A0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746EF0"/>
    <w:multiLevelType w:val="hybridMultilevel"/>
    <w:tmpl w:val="875AFF22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BE42AC"/>
    <w:multiLevelType w:val="hybridMultilevel"/>
    <w:tmpl w:val="F7703634"/>
    <w:lvl w:ilvl="0" w:tplc="0807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6692741">
    <w:abstractNumId w:val="3"/>
  </w:num>
  <w:num w:numId="2" w16cid:durableId="1731490440">
    <w:abstractNumId w:val="6"/>
  </w:num>
  <w:num w:numId="3" w16cid:durableId="760571006">
    <w:abstractNumId w:val="9"/>
  </w:num>
  <w:num w:numId="4" w16cid:durableId="1489395687">
    <w:abstractNumId w:val="10"/>
  </w:num>
  <w:num w:numId="5" w16cid:durableId="134958577">
    <w:abstractNumId w:val="1"/>
  </w:num>
  <w:num w:numId="6" w16cid:durableId="1635023787">
    <w:abstractNumId w:val="7"/>
  </w:num>
  <w:num w:numId="7" w16cid:durableId="1665086729">
    <w:abstractNumId w:val="2"/>
  </w:num>
  <w:num w:numId="8" w16cid:durableId="62220370">
    <w:abstractNumId w:val="11"/>
  </w:num>
  <w:num w:numId="9" w16cid:durableId="984050415">
    <w:abstractNumId w:val="4"/>
  </w:num>
  <w:num w:numId="10" w16cid:durableId="706372707">
    <w:abstractNumId w:val="0"/>
  </w:num>
  <w:num w:numId="11" w16cid:durableId="1594892615">
    <w:abstractNumId w:val="5"/>
  </w:num>
  <w:num w:numId="12" w16cid:durableId="12379326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2273"/>
    <w:rsid w:val="000508D0"/>
    <w:rsid w:val="000B3BE9"/>
    <w:rsid w:val="000F482F"/>
    <w:rsid w:val="001032CE"/>
    <w:rsid w:val="00130C81"/>
    <w:rsid w:val="00160022"/>
    <w:rsid w:val="001B703B"/>
    <w:rsid w:val="0027784B"/>
    <w:rsid w:val="0028355A"/>
    <w:rsid w:val="002A7C0C"/>
    <w:rsid w:val="002E6678"/>
    <w:rsid w:val="002F1175"/>
    <w:rsid w:val="00336864"/>
    <w:rsid w:val="003F473E"/>
    <w:rsid w:val="004175F6"/>
    <w:rsid w:val="00452C3B"/>
    <w:rsid w:val="00454810"/>
    <w:rsid w:val="0046638F"/>
    <w:rsid w:val="00480620"/>
    <w:rsid w:val="00545748"/>
    <w:rsid w:val="0062747D"/>
    <w:rsid w:val="00667251"/>
    <w:rsid w:val="006A1A6C"/>
    <w:rsid w:val="006B2441"/>
    <w:rsid w:val="00775520"/>
    <w:rsid w:val="007866FC"/>
    <w:rsid w:val="007C36EA"/>
    <w:rsid w:val="007C42AA"/>
    <w:rsid w:val="007E04E4"/>
    <w:rsid w:val="007E4680"/>
    <w:rsid w:val="00851547"/>
    <w:rsid w:val="00856EE3"/>
    <w:rsid w:val="008A33EA"/>
    <w:rsid w:val="008B2851"/>
    <w:rsid w:val="008B5D82"/>
    <w:rsid w:val="008B72EA"/>
    <w:rsid w:val="00942A42"/>
    <w:rsid w:val="00942FC6"/>
    <w:rsid w:val="00991DD5"/>
    <w:rsid w:val="0099570D"/>
    <w:rsid w:val="009C7D63"/>
    <w:rsid w:val="00A241E6"/>
    <w:rsid w:val="00A35E65"/>
    <w:rsid w:val="00A41612"/>
    <w:rsid w:val="00A43AD7"/>
    <w:rsid w:val="00A503AA"/>
    <w:rsid w:val="00A57E03"/>
    <w:rsid w:val="00A806D9"/>
    <w:rsid w:val="00A834E9"/>
    <w:rsid w:val="00A9029A"/>
    <w:rsid w:val="00AD6D1D"/>
    <w:rsid w:val="00AE6E51"/>
    <w:rsid w:val="00B06118"/>
    <w:rsid w:val="00B224CD"/>
    <w:rsid w:val="00B33C5D"/>
    <w:rsid w:val="00B4721F"/>
    <w:rsid w:val="00B51B59"/>
    <w:rsid w:val="00B7272B"/>
    <w:rsid w:val="00B72C3F"/>
    <w:rsid w:val="00B93BAF"/>
    <w:rsid w:val="00BD5F5A"/>
    <w:rsid w:val="00BE2273"/>
    <w:rsid w:val="00C31C34"/>
    <w:rsid w:val="00CA362D"/>
    <w:rsid w:val="00CF0152"/>
    <w:rsid w:val="00DB0208"/>
    <w:rsid w:val="00DC5C4C"/>
    <w:rsid w:val="00E90E06"/>
    <w:rsid w:val="00E912E1"/>
    <w:rsid w:val="00ED6438"/>
    <w:rsid w:val="00ED6AB3"/>
    <w:rsid w:val="00EF2B9A"/>
    <w:rsid w:val="00F278FD"/>
    <w:rsid w:val="00F32FBB"/>
    <w:rsid w:val="00F4043F"/>
    <w:rsid w:val="00F70A99"/>
    <w:rsid w:val="00F93608"/>
    <w:rsid w:val="00FD2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9A605F"/>
  <w15:chartTrackingRefBased/>
  <w15:docId w15:val="{FA377BBA-4A98-485C-8528-B6E6C886D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2273"/>
    <w:pPr>
      <w:spacing w:after="200" w:line="276" w:lineRule="auto"/>
    </w:pPr>
    <w:rPr>
      <w:rFonts w:ascii="Calibri" w:eastAsia="Calibri" w:hAnsi="Calibri" w:cs="Times New Roman"/>
      <w:lang w:val="it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2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2273"/>
    <w:rPr>
      <w:rFonts w:ascii="Calibri" w:eastAsia="Calibri" w:hAnsi="Calibri" w:cs="Times New Roman"/>
      <w:lang w:val="it-CH"/>
    </w:rPr>
  </w:style>
  <w:style w:type="paragraph" w:customStyle="1" w:styleId="western">
    <w:name w:val="western"/>
    <w:basedOn w:val="Normal"/>
    <w:rsid w:val="00BE2273"/>
    <w:pPr>
      <w:spacing w:before="100" w:beforeAutospacing="1" w:after="144" w:line="288" w:lineRule="auto"/>
    </w:pPr>
    <w:rPr>
      <w:rFonts w:ascii="Times New Roman" w:eastAsia="Times New Roman" w:hAnsi="Times New Roman"/>
      <w:color w:val="000000"/>
      <w:sz w:val="24"/>
      <w:szCs w:val="24"/>
      <w:lang w:val="de-CH" w:eastAsia="de-CH"/>
    </w:rPr>
  </w:style>
  <w:style w:type="paragraph" w:styleId="NormalWeb">
    <w:name w:val="Normal (Web)"/>
    <w:basedOn w:val="Normal"/>
    <w:unhideWhenUsed/>
    <w:rsid w:val="00BE2273"/>
    <w:pPr>
      <w:spacing w:before="100" w:beforeAutospacing="1" w:after="100" w:afterAutospacing="1" w:line="240" w:lineRule="auto"/>
      <w:jc w:val="both"/>
    </w:pPr>
    <w:rPr>
      <w:rFonts w:ascii="Verdana" w:eastAsia="Times New Roman" w:hAnsi="Verdana"/>
      <w:color w:val="990000"/>
      <w:sz w:val="24"/>
      <w:szCs w:val="24"/>
      <w:lang w:eastAsia="it-CH"/>
    </w:rPr>
  </w:style>
  <w:style w:type="paragraph" w:styleId="Pieddepage">
    <w:name w:val="footer"/>
    <w:basedOn w:val="Normal"/>
    <w:link w:val="PieddepageCar"/>
    <w:uiPriority w:val="99"/>
    <w:unhideWhenUsed/>
    <w:rsid w:val="00BE22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2273"/>
    <w:rPr>
      <w:rFonts w:ascii="Calibri" w:eastAsia="Calibri" w:hAnsi="Calibri" w:cs="Times New Roman"/>
      <w:lang w:val="it-CH"/>
    </w:rPr>
  </w:style>
  <w:style w:type="paragraph" w:customStyle="1" w:styleId="commentotesto">
    <w:name w:val="commento_testo"/>
    <w:basedOn w:val="Normal"/>
    <w:rsid w:val="004175F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de-CH" w:eastAsia="de-CH"/>
    </w:rPr>
  </w:style>
  <w:style w:type="paragraph" w:styleId="Paragraphedeliste">
    <w:name w:val="List Paragraph"/>
    <w:basedOn w:val="Normal"/>
    <w:uiPriority w:val="34"/>
    <w:qFormat/>
    <w:rsid w:val="0027784B"/>
    <w:pPr>
      <w:ind w:left="720"/>
      <w:contextualSpacing/>
    </w:pPr>
  </w:style>
  <w:style w:type="table" w:styleId="Grilledutableau">
    <w:name w:val="Table Grid"/>
    <w:basedOn w:val="TableauNormal"/>
    <w:uiPriority w:val="39"/>
    <w:rsid w:val="00466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5F66D5F76960F45837B3660FAB4B6CE" ma:contentTypeVersion="15" ma:contentTypeDescription="Creare un nuovo documento." ma:contentTypeScope="" ma:versionID="0922d0fa9f4f65fea09a7745af4f7699">
  <xsd:schema xmlns:xsd="http://www.w3.org/2001/XMLSchema" xmlns:xs="http://www.w3.org/2001/XMLSchema" xmlns:p="http://schemas.microsoft.com/office/2006/metadata/properties" xmlns:ns2="3a5871b8-9b05-46ab-9e31-c771cd947d17" xmlns:ns3="1d1e066d-3749-4682-b797-a82dc517543f" targetNamespace="http://schemas.microsoft.com/office/2006/metadata/properties" ma:root="true" ma:fieldsID="af6c5b9955088a92eb0f2ba5fea8ed23" ns2:_="" ns3:_="">
    <xsd:import namespace="3a5871b8-9b05-46ab-9e31-c771cd947d17"/>
    <xsd:import namespace="1d1e066d-3749-4682-b797-a82dc51754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Remarqu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5871b8-9b05-46ab-9e31-c771cd947d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7efc9518-b6b5-43da-9d1b-ced96563385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Remarques" ma:index="21" nillable="true" ma:displayName="Remarques" ma:format="Dropdown" ma:internalName="Remarques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e066d-3749-4682-b797-a82dc517543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dc96d0da-1c34-48b8-8292-0bea16897fb7}" ma:internalName="TaxCatchAll" ma:showField="CatchAllData" ma:web="1d1e066d-3749-4682-b797-a82dc51754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e066d-3749-4682-b797-a82dc517543f" xsi:nil="true"/>
    <lcf76f155ced4ddcb4097134ff3c332f xmlns="3a5871b8-9b05-46ab-9e31-c771cd947d17">
      <Terms xmlns="http://schemas.microsoft.com/office/infopath/2007/PartnerControls"/>
    </lcf76f155ced4ddcb4097134ff3c332f>
    <Remarques xmlns="3a5871b8-9b05-46ab-9e31-c771cd947d17" xsi:nil="true"/>
  </documentManagement>
</p:properties>
</file>

<file path=customXml/itemProps1.xml><?xml version="1.0" encoding="utf-8"?>
<ds:datastoreItem xmlns:ds="http://schemas.openxmlformats.org/officeDocument/2006/customXml" ds:itemID="{655F4A4F-8299-42D8-B70A-F87594292685}"/>
</file>

<file path=customXml/itemProps2.xml><?xml version="1.0" encoding="utf-8"?>
<ds:datastoreItem xmlns:ds="http://schemas.openxmlformats.org/officeDocument/2006/customXml" ds:itemID="{26A312A4-63EA-46E9-BB0A-6DC3C6B7E165}"/>
</file>

<file path=customXml/itemProps3.xml><?xml version="1.0" encoding="utf-8"?>
<ds:datastoreItem xmlns:ds="http://schemas.openxmlformats.org/officeDocument/2006/customXml" ds:itemID="{9AA8595B-F405-4C13-A7B9-1CF039BA750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507</Words>
  <Characters>2790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Fastenopfer</Company>
  <LinksUpToDate>false</LinksUpToDate>
  <CharactersWithSpaces>3291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 Lepori</dc:creator>
  <cp:keywords/>
  <dc:description/>
  <cp:lastModifiedBy>Daria Lepori</cp:lastModifiedBy>
  <cp:revision>10</cp:revision>
  <dcterms:created xsi:type="dcterms:W3CDTF">2023-12-01T08:50:00Z</dcterms:created>
  <dcterms:modified xsi:type="dcterms:W3CDTF">2023-12-13T08:34:00Z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0x010100C5F66D5F76960F45837B3660FAB4B6CE</vt:lpwstr>
  </property>
</Properties>
</file>