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8961" w14:textId="2BC57B92" w:rsidR="00970448" w:rsidRPr="005909C4" w:rsidRDefault="006C5B5A" w:rsidP="005909C4">
      <w:pPr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 w:rsidRPr="005909C4">
        <w:rPr>
          <w:rFonts w:cs="Arial"/>
          <w:color w:val="FF0000"/>
          <w:sz w:val="28"/>
          <w:szCs w:val="28"/>
          <w:lang w:val="it-CH"/>
        </w:rPr>
        <w:t>Introduzione</w:t>
      </w:r>
    </w:p>
    <w:p w14:paraId="58E72EC7" w14:textId="34BBD548" w:rsidR="009F4C0A" w:rsidRPr="009F4C0A" w:rsidRDefault="009F4C0A" w:rsidP="009F4C0A">
      <w:pPr>
        <w:spacing w:after="120" w:line="276" w:lineRule="auto"/>
        <w:outlineLvl w:val="1"/>
        <w:rPr>
          <w:rFonts w:cs="Arial"/>
          <w:lang w:val="it-CH"/>
        </w:rPr>
      </w:pPr>
      <w:r w:rsidRPr="009F4C0A">
        <w:rPr>
          <w:rFonts w:cs="Arial"/>
          <w:lang w:val="it-CH"/>
        </w:rPr>
        <w:t>«Aprirò nel deserto una strada e immetterò fiumi nella steppa», ci dice Dio attraverso il profeta Isaia. È un</w:t>
      </w:r>
      <w:r w:rsidR="008C5707">
        <w:rPr>
          <w:rFonts w:cs="Arial"/>
          <w:lang w:val="it-CH"/>
        </w:rPr>
        <w:t>a</w:t>
      </w:r>
      <w:r w:rsidRPr="009F4C0A">
        <w:rPr>
          <w:rFonts w:cs="Arial"/>
          <w:lang w:val="it-CH"/>
        </w:rPr>
        <w:t xml:space="preserve"> promessa di pienezza, ma che talora l’uomo nella storia, e ancora oggi, tradisce. </w:t>
      </w:r>
      <w:r w:rsidR="008C5707">
        <w:rPr>
          <w:rFonts w:cs="Arial"/>
          <w:lang w:val="it-CH"/>
        </w:rPr>
        <w:t>Tuttavia,</w:t>
      </w:r>
      <w:r w:rsidRPr="009F4C0A">
        <w:rPr>
          <w:rFonts w:cs="Arial"/>
          <w:lang w:val="it-CH"/>
        </w:rPr>
        <w:t xml:space="preserve"> la parola di Gesù nel Vangelo è perentoria: «Neanch’io ti condanno; va’ e d’ora in poi non peccare più». </w:t>
      </w:r>
    </w:p>
    <w:p w14:paraId="37FA5EE9" w14:textId="77777777" w:rsidR="009F4C0A" w:rsidRPr="009F4C0A" w:rsidRDefault="009F4C0A" w:rsidP="009F4C0A">
      <w:pPr>
        <w:spacing w:after="120" w:line="276" w:lineRule="auto"/>
        <w:outlineLvl w:val="1"/>
        <w:rPr>
          <w:rFonts w:cs="Arial"/>
          <w:lang w:val="it-CH"/>
        </w:rPr>
      </w:pPr>
      <w:r w:rsidRPr="009F4C0A">
        <w:rPr>
          <w:rFonts w:cs="Arial"/>
          <w:lang w:val="it-CH"/>
        </w:rPr>
        <w:t xml:space="preserve">Non c’è comportamento, per quanto sbagliato, che non possa essere redento, cambiato. Vale per noi qui oggi riuniti, vale per i capi delle nazioni, vale in ogni ambito della nostra esistenza. </w:t>
      </w:r>
    </w:p>
    <w:p w14:paraId="1B17E996" w14:textId="77777777" w:rsidR="009F4C0A" w:rsidRPr="009F4C0A" w:rsidRDefault="009F4C0A" w:rsidP="009F4C0A">
      <w:pPr>
        <w:spacing w:after="120" w:line="276" w:lineRule="auto"/>
        <w:outlineLvl w:val="1"/>
        <w:rPr>
          <w:rFonts w:cs="Arial"/>
          <w:lang w:val="it-CH"/>
        </w:rPr>
      </w:pPr>
      <w:r w:rsidRPr="009F4C0A">
        <w:rPr>
          <w:rFonts w:cs="Arial"/>
          <w:lang w:val="it-CH"/>
        </w:rPr>
        <w:t xml:space="preserve">Così </w:t>
      </w:r>
      <w:r w:rsidRPr="009F4C0A">
        <w:rPr>
          <w:rFonts w:cs="Arial"/>
          <w:i/>
          <w:lang w:val="it-CH"/>
        </w:rPr>
        <w:t>Azione Quaresimale</w:t>
      </w:r>
      <w:r w:rsidRPr="009F4C0A">
        <w:rPr>
          <w:rFonts w:cs="Arial"/>
          <w:lang w:val="it-CH"/>
        </w:rPr>
        <w:t xml:space="preserve"> non può fare a meno di farci riflettere sull’importanza dei nostri atteggiamenti che favoriscono le disparità a livello globale, causando povertà e indigenza e la mancanza di cibo. Ma se seguiamo il Vangelo, capiamo che è ora il momento della conversione, ora il momento di agire.</w:t>
      </w:r>
    </w:p>
    <w:p w14:paraId="7F68EA44" w14:textId="5DF8C8C1" w:rsidR="009F4C0A" w:rsidRPr="009F4C0A" w:rsidRDefault="009F4C0A" w:rsidP="009F4C0A">
      <w:pPr>
        <w:autoSpaceDE w:val="0"/>
        <w:autoSpaceDN w:val="0"/>
        <w:adjustRightInd w:val="0"/>
        <w:spacing w:after="120" w:line="276" w:lineRule="auto"/>
        <w:rPr>
          <w:rFonts w:cs="Arial"/>
          <w:lang w:val="it-CH"/>
        </w:rPr>
      </w:pPr>
      <w:r>
        <w:rPr>
          <w:rFonts w:cs="Arial"/>
          <w:lang w:val="it-CH"/>
        </w:rPr>
        <w:t>Per</w:t>
      </w:r>
      <w:r w:rsidRPr="009F4C0A">
        <w:rPr>
          <w:rFonts w:cs="Arial"/>
          <w:lang w:val="it-CH"/>
        </w:rPr>
        <w:t xml:space="preserve"> celebrare degnamente questi santi misteri nella quinta domenica di Quaresima, riconosciamo umilmente i nostri peccati.</w:t>
      </w:r>
    </w:p>
    <w:p w14:paraId="34A73229" w14:textId="77777777" w:rsidR="00CE16D8" w:rsidRDefault="00BE38D5" w:rsidP="00CE16D8">
      <w:pPr>
        <w:tabs>
          <w:tab w:val="clear" w:pos="1985"/>
          <w:tab w:val="right" w:leader="underscore" w:pos="9072"/>
          <w:tab w:val="left" w:pos="9214"/>
        </w:tabs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>
        <w:rPr>
          <w:rFonts w:cs="Arial"/>
          <w:color w:val="FF0000"/>
          <w:sz w:val="28"/>
          <w:szCs w:val="28"/>
          <w:lang w:val="it-CH"/>
        </w:rPr>
        <w:tab/>
      </w:r>
    </w:p>
    <w:p w14:paraId="1A9917AC" w14:textId="319823EE" w:rsidR="006047F8" w:rsidRPr="00F01D27" w:rsidRDefault="00931ECB" w:rsidP="00CE16D8">
      <w:pPr>
        <w:tabs>
          <w:tab w:val="clear" w:pos="1985"/>
          <w:tab w:val="left" w:pos="9214"/>
        </w:tabs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 w:rsidRPr="00F01D27">
        <w:rPr>
          <w:rFonts w:cs="Arial"/>
          <w:color w:val="FF0000"/>
          <w:sz w:val="28"/>
          <w:szCs w:val="28"/>
          <w:lang w:val="it-CH"/>
        </w:rPr>
        <w:t>Preghier</w:t>
      </w:r>
      <w:r w:rsidR="00774BDB" w:rsidRPr="00F01D27">
        <w:rPr>
          <w:rFonts w:cs="Arial"/>
          <w:color w:val="FF0000"/>
          <w:sz w:val="28"/>
          <w:szCs w:val="28"/>
          <w:lang w:val="it-CH"/>
        </w:rPr>
        <w:t>a universale</w:t>
      </w:r>
      <w:r w:rsidRPr="00F01D27">
        <w:rPr>
          <w:rFonts w:cs="Arial"/>
          <w:color w:val="FF0000"/>
          <w:sz w:val="28"/>
          <w:szCs w:val="28"/>
          <w:lang w:val="it-CH"/>
        </w:rPr>
        <w:t xml:space="preserve"> </w:t>
      </w:r>
      <w:r w:rsidR="00A71A19" w:rsidRPr="00F01D27">
        <w:rPr>
          <w:rFonts w:cs="Arial"/>
          <w:color w:val="FF0000"/>
          <w:sz w:val="28"/>
          <w:szCs w:val="28"/>
          <w:lang w:val="it-CH"/>
        </w:rPr>
        <w:t>dei</w:t>
      </w:r>
      <w:r w:rsidRPr="00F01D27">
        <w:rPr>
          <w:rFonts w:cs="Arial"/>
          <w:color w:val="FF0000"/>
          <w:sz w:val="28"/>
          <w:szCs w:val="28"/>
          <w:lang w:val="it-CH"/>
        </w:rPr>
        <w:t xml:space="preserve"> fedeli</w:t>
      </w:r>
    </w:p>
    <w:p w14:paraId="047DD4D8" w14:textId="753A3CD3" w:rsidR="009F4C0A" w:rsidRPr="009F4C0A" w:rsidRDefault="009F4C0A" w:rsidP="009F4C0A">
      <w:pPr>
        <w:spacing w:before="80" w:after="120" w:line="240" w:lineRule="auto"/>
        <w:rPr>
          <w:rFonts w:cs="Arial"/>
          <w:color w:val="FF0000"/>
          <w:lang w:val="it-IT"/>
        </w:rPr>
      </w:pPr>
      <w:r w:rsidRPr="003450E0">
        <w:rPr>
          <w:rFonts w:cs="Arial"/>
          <w:color w:val="000000"/>
          <w:lang w:val="it-IT"/>
        </w:rPr>
        <w:t xml:space="preserve">Dio Padre che hai mandato il tuo Figlio nel mondo non per condannarlo ma per salvarlo, </w:t>
      </w:r>
      <w:r w:rsidRPr="009F4C0A">
        <w:rPr>
          <w:rFonts w:cs="Arial"/>
          <w:lang w:val="it-CH"/>
        </w:rPr>
        <w:t xml:space="preserve">eleviamo a te la nostra preghiera dicendo: </w:t>
      </w:r>
      <w:r w:rsidRPr="009F4C0A">
        <w:rPr>
          <w:rFonts w:cs="Arial"/>
          <w:b/>
          <w:color w:val="FF0000"/>
          <w:lang w:val="it-CH"/>
        </w:rPr>
        <w:t>Ascoltaci o Signore.</w:t>
      </w:r>
    </w:p>
    <w:p w14:paraId="6A5B14AB" w14:textId="77777777" w:rsidR="009F4C0A" w:rsidRPr="003450E0" w:rsidRDefault="009F4C0A" w:rsidP="009F4C0A">
      <w:pPr>
        <w:pStyle w:val="Paragraphedeliste"/>
        <w:numPr>
          <w:ilvl w:val="0"/>
          <w:numId w:val="25"/>
        </w:numPr>
        <w:tabs>
          <w:tab w:val="clear" w:pos="567"/>
          <w:tab w:val="clear" w:pos="1985"/>
          <w:tab w:val="clear" w:pos="9072"/>
        </w:tabs>
        <w:spacing w:after="120" w:line="240" w:lineRule="auto"/>
        <w:contextualSpacing w:val="0"/>
        <w:rPr>
          <w:rFonts w:cs="Arial"/>
          <w:b/>
          <w:color w:val="000000"/>
          <w:lang w:val="it-IT"/>
        </w:rPr>
      </w:pPr>
      <w:r w:rsidRPr="003450E0">
        <w:rPr>
          <w:rFonts w:eastAsia="Batang" w:cs="Arial"/>
          <w:i/>
          <w:iCs/>
          <w:color w:val="000000"/>
          <w:lang w:val="it-IT"/>
        </w:rPr>
        <w:t xml:space="preserve">Signore Gesù, come Maestro </w:t>
      </w:r>
      <w:r>
        <w:rPr>
          <w:rFonts w:eastAsia="Batang" w:cs="Arial"/>
          <w:i/>
          <w:iCs/>
          <w:color w:val="000000"/>
          <w:lang w:val="it-IT"/>
        </w:rPr>
        <w:t>Tu</w:t>
      </w:r>
      <w:r w:rsidRPr="003450E0">
        <w:rPr>
          <w:rFonts w:eastAsia="Batang" w:cs="Arial"/>
          <w:i/>
          <w:iCs/>
          <w:color w:val="000000"/>
          <w:lang w:val="it-IT"/>
        </w:rPr>
        <w:t xml:space="preserve"> siedi nel tempio a insegnare: </w:t>
      </w:r>
      <w:r w:rsidRPr="003450E0">
        <w:rPr>
          <w:rFonts w:eastAsia="Batang" w:cs="Arial"/>
          <w:color w:val="000000"/>
          <w:lang w:val="it-IT"/>
        </w:rPr>
        <w:t xml:space="preserve">rendici discepoli attenti al </w:t>
      </w:r>
      <w:r>
        <w:rPr>
          <w:rFonts w:eastAsia="Batang" w:cs="Arial"/>
          <w:color w:val="000000"/>
          <w:lang w:val="it-IT"/>
        </w:rPr>
        <w:t>Tuo</w:t>
      </w:r>
      <w:r w:rsidRPr="003450E0">
        <w:rPr>
          <w:rFonts w:eastAsia="Batang" w:cs="Arial"/>
          <w:color w:val="000000"/>
          <w:lang w:val="it-IT"/>
        </w:rPr>
        <w:t xml:space="preserve"> messaggio di amore</w:t>
      </w:r>
      <w:r>
        <w:rPr>
          <w:rFonts w:eastAsia="Batang" w:cs="Arial"/>
          <w:color w:val="000000"/>
          <w:lang w:val="it-IT"/>
        </w:rPr>
        <w:t xml:space="preserve"> e di vicinanza ai fratelli e alle sorelle che abitano con noi questa terra</w:t>
      </w:r>
      <w:r w:rsidRPr="003450E0">
        <w:rPr>
          <w:rFonts w:eastAsia="Batang" w:cs="Arial"/>
          <w:color w:val="000000"/>
          <w:lang w:val="it-IT"/>
        </w:rPr>
        <w:t xml:space="preserve">. </w:t>
      </w:r>
      <w:proofErr w:type="spellStart"/>
      <w:r w:rsidRPr="009F4C0A">
        <w:rPr>
          <w:rFonts w:cs="Arial"/>
          <w:bCs/>
          <w:color w:val="FF0000"/>
        </w:rPr>
        <w:t>Ascoltaci</w:t>
      </w:r>
      <w:proofErr w:type="spellEnd"/>
      <w:r w:rsidRPr="009F4C0A">
        <w:rPr>
          <w:rFonts w:cs="Arial"/>
          <w:bCs/>
          <w:color w:val="FF0000"/>
        </w:rPr>
        <w:t xml:space="preserve"> o Signore.</w:t>
      </w:r>
    </w:p>
    <w:p w14:paraId="4334D8C9" w14:textId="7D77BA7D" w:rsidR="009F4C0A" w:rsidRPr="006A70E3" w:rsidRDefault="009F4C0A" w:rsidP="009F4C0A">
      <w:pPr>
        <w:pStyle w:val="Paragraphedeliste"/>
        <w:numPr>
          <w:ilvl w:val="0"/>
          <w:numId w:val="25"/>
        </w:numPr>
        <w:tabs>
          <w:tab w:val="clear" w:pos="567"/>
          <w:tab w:val="clear" w:pos="1985"/>
          <w:tab w:val="clear" w:pos="9072"/>
        </w:tabs>
        <w:spacing w:after="120" w:line="240" w:lineRule="auto"/>
        <w:contextualSpacing w:val="0"/>
        <w:rPr>
          <w:rFonts w:cs="Arial"/>
          <w:color w:val="000000"/>
          <w:lang w:val="it-IT"/>
        </w:rPr>
      </w:pPr>
      <w:r w:rsidRPr="003450E0">
        <w:rPr>
          <w:rFonts w:eastAsia="Batang" w:cs="Arial"/>
          <w:i/>
          <w:iCs/>
          <w:color w:val="000000"/>
          <w:lang w:val="it-IT"/>
        </w:rPr>
        <w:t xml:space="preserve">Signore Gesù, </w:t>
      </w:r>
      <w:r>
        <w:rPr>
          <w:rFonts w:eastAsia="Batang" w:cs="Arial"/>
          <w:i/>
          <w:iCs/>
          <w:color w:val="000000"/>
          <w:lang w:val="it-IT"/>
        </w:rPr>
        <w:t>Tu</w:t>
      </w:r>
      <w:r w:rsidRPr="003450E0">
        <w:rPr>
          <w:rFonts w:eastAsia="Batang" w:cs="Arial"/>
          <w:i/>
          <w:iCs/>
          <w:color w:val="000000"/>
          <w:lang w:val="it-IT"/>
        </w:rPr>
        <w:t xml:space="preserve"> offri il </w:t>
      </w:r>
      <w:r>
        <w:rPr>
          <w:rFonts w:eastAsia="Batang" w:cs="Arial"/>
          <w:i/>
          <w:iCs/>
          <w:color w:val="000000"/>
          <w:lang w:val="it-IT"/>
        </w:rPr>
        <w:t>Tuo</w:t>
      </w:r>
      <w:r w:rsidRPr="003450E0">
        <w:rPr>
          <w:rFonts w:eastAsia="Batang" w:cs="Arial"/>
          <w:i/>
          <w:iCs/>
          <w:color w:val="000000"/>
          <w:lang w:val="it-IT"/>
        </w:rPr>
        <w:t xml:space="preserve"> perdono alla donna accusata di tradimento: </w:t>
      </w:r>
      <w:r w:rsidRPr="003450E0">
        <w:rPr>
          <w:rFonts w:eastAsia="Batang" w:cs="Arial"/>
          <w:iCs/>
          <w:color w:val="000000"/>
          <w:lang w:val="it-IT"/>
        </w:rPr>
        <w:t>i</w:t>
      </w:r>
      <w:r w:rsidRPr="003450E0">
        <w:rPr>
          <w:rFonts w:eastAsia="Batang" w:cs="Arial"/>
          <w:color w:val="000000"/>
          <w:lang w:val="it-IT"/>
        </w:rPr>
        <w:t xml:space="preserve">nsegnaci a guardare gli altri con occhi limpidi e cuore puro, per vedere sempre, oltre il peccato, un fratello o una sorella da amare. </w:t>
      </w:r>
      <w:proofErr w:type="spellStart"/>
      <w:r w:rsidRPr="009F4C0A">
        <w:rPr>
          <w:rFonts w:cs="Arial"/>
          <w:bCs/>
          <w:color w:val="FF0000"/>
        </w:rPr>
        <w:t>Ascoltaci</w:t>
      </w:r>
      <w:proofErr w:type="spellEnd"/>
      <w:r w:rsidRPr="009F4C0A">
        <w:rPr>
          <w:rFonts w:cs="Arial"/>
          <w:bCs/>
          <w:color w:val="FF0000"/>
        </w:rPr>
        <w:t xml:space="preserve"> o Signore.</w:t>
      </w:r>
    </w:p>
    <w:p w14:paraId="5D6D69BD" w14:textId="76594AF8" w:rsidR="009F4C0A" w:rsidRPr="003450E0" w:rsidRDefault="009F4C0A" w:rsidP="009F4C0A">
      <w:pPr>
        <w:pStyle w:val="Paragraphedeliste"/>
        <w:numPr>
          <w:ilvl w:val="0"/>
          <w:numId w:val="25"/>
        </w:numPr>
        <w:tabs>
          <w:tab w:val="clear" w:pos="567"/>
          <w:tab w:val="clear" w:pos="1985"/>
          <w:tab w:val="clear" w:pos="9072"/>
        </w:tabs>
        <w:spacing w:after="120" w:line="240" w:lineRule="auto"/>
        <w:contextualSpacing w:val="0"/>
        <w:rPr>
          <w:rFonts w:cs="Arial"/>
          <w:color w:val="000000"/>
          <w:lang w:val="it-IT"/>
        </w:rPr>
      </w:pPr>
      <w:r w:rsidRPr="003450E0">
        <w:rPr>
          <w:rFonts w:eastAsia="Batang" w:cs="Arial"/>
          <w:i/>
          <w:iCs/>
          <w:color w:val="000000"/>
          <w:lang w:val="it-IT"/>
        </w:rPr>
        <w:t xml:space="preserve">Signore Gesù, </w:t>
      </w:r>
      <w:r>
        <w:rPr>
          <w:rFonts w:eastAsia="Batang" w:cs="Arial"/>
          <w:i/>
          <w:iCs/>
          <w:color w:val="000000"/>
          <w:lang w:val="it-IT"/>
        </w:rPr>
        <w:t>Tu</w:t>
      </w:r>
      <w:r w:rsidRPr="003450E0">
        <w:rPr>
          <w:rFonts w:eastAsia="Batang" w:cs="Arial"/>
          <w:i/>
          <w:iCs/>
          <w:color w:val="000000"/>
          <w:lang w:val="it-IT"/>
        </w:rPr>
        <w:t xml:space="preserve"> fermi la pretesa di farsi giustizia da soli</w:t>
      </w:r>
      <w:r w:rsidRPr="003450E0">
        <w:rPr>
          <w:rFonts w:eastAsia="Batang" w:cs="Arial"/>
          <w:color w:val="000000"/>
          <w:lang w:val="it-IT"/>
        </w:rPr>
        <w:t xml:space="preserve">: infondi in tutti i battezzati </w:t>
      </w:r>
      <w:r>
        <w:rPr>
          <w:rFonts w:eastAsia="Batang" w:cs="Arial"/>
          <w:color w:val="000000"/>
          <w:lang w:val="it-IT"/>
        </w:rPr>
        <w:t>il tuo</w:t>
      </w:r>
      <w:r w:rsidRPr="003450E0">
        <w:rPr>
          <w:rFonts w:eastAsia="Batang" w:cs="Arial"/>
          <w:color w:val="000000"/>
          <w:lang w:val="it-IT"/>
        </w:rPr>
        <w:t xml:space="preserve"> Spirito</w:t>
      </w:r>
      <w:r>
        <w:rPr>
          <w:rFonts w:eastAsia="Batang" w:cs="Arial"/>
          <w:color w:val="000000"/>
          <w:lang w:val="it-IT"/>
        </w:rPr>
        <w:t>,</w:t>
      </w:r>
      <w:r w:rsidRPr="003450E0">
        <w:rPr>
          <w:rFonts w:eastAsia="Batang" w:cs="Arial"/>
          <w:color w:val="000000"/>
          <w:lang w:val="it-IT"/>
        </w:rPr>
        <w:t xml:space="preserve"> </w:t>
      </w:r>
      <w:r>
        <w:rPr>
          <w:rFonts w:eastAsia="Batang" w:cs="Arial"/>
          <w:color w:val="000000"/>
          <w:lang w:val="it-IT"/>
        </w:rPr>
        <w:t>affinché</w:t>
      </w:r>
      <w:r w:rsidRPr="003450E0">
        <w:rPr>
          <w:rFonts w:eastAsia="Batang" w:cs="Arial"/>
          <w:color w:val="000000"/>
          <w:lang w:val="it-IT"/>
        </w:rPr>
        <w:t xml:space="preserve"> riconosciamo che solo </w:t>
      </w:r>
      <w:r>
        <w:rPr>
          <w:rFonts w:eastAsia="Batang" w:cs="Arial"/>
          <w:color w:val="000000"/>
          <w:lang w:val="it-IT"/>
        </w:rPr>
        <w:t>Tu</w:t>
      </w:r>
      <w:r w:rsidRPr="003450E0">
        <w:rPr>
          <w:rFonts w:eastAsia="Batang" w:cs="Arial"/>
          <w:color w:val="000000"/>
          <w:lang w:val="it-IT"/>
        </w:rPr>
        <w:t xml:space="preserve"> p</w:t>
      </w:r>
      <w:r>
        <w:rPr>
          <w:rFonts w:eastAsia="Batang" w:cs="Arial"/>
          <w:color w:val="000000"/>
          <w:lang w:val="it-IT"/>
        </w:rPr>
        <w:t>u</w:t>
      </w:r>
      <w:r w:rsidRPr="003450E0">
        <w:rPr>
          <w:rFonts w:eastAsia="Batang" w:cs="Arial"/>
          <w:color w:val="000000"/>
          <w:lang w:val="it-IT"/>
        </w:rPr>
        <w:t xml:space="preserve">oi giudicare i </w:t>
      </w:r>
      <w:r>
        <w:rPr>
          <w:rFonts w:eastAsia="Batang" w:cs="Arial"/>
          <w:color w:val="000000"/>
          <w:lang w:val="it-IT"/>
        </w:rPr>
        <w:t>Tuoi</w:t>
      </w:r>
      <w:r w:rsidRPr="003450E0">
        <w:rPr>
          <w:rFonts w:eastAsia="Batang" w:cs="Arial"/>
          <w:color w:val="000000"/>
          <w:lang w:val="it-IT"/>
        </w:rPr>
        <w:t xml:space="preserve"> fratelli; e noi siamo chiamati a usare misericordia e donare perdono. </w:t>
      </w:r>
      <w:r w:rsidRPr="009F4C0A">
        <w:rPr>
          <w:rFonts w:cs="Arial"/>
          <w:bCs/>
          <w:color w:val="FF0000"/>
          <w:lang w:val="it-CH"/>
        </w:rPr>
        <w:t>Ascoltaci o Signore.</w:t>
      </w:r>
    </w:p>
    <w:p w14:paraId="18ED27E9" w14:textId="62F19DD0" w:rsidR="009F4C0A" w:rsidRPr="009F4C0A" w:rsidRDefault="009F4C0A" w:rsidP="009F4C0A">
      <w:pPr>
        <w:pStyle w:val="Paragraphedeliste"/>
        <w:numPr>
          <w:ilvl w:val="0"/>
          <w:numId w:val="25"/>
        </w:numPr>
        <w:tabs>
          <w:tab w:val="clear" w:pos="567"/>
          <w:tab w:val="clear" w:pos="1985"/>
          <w:tab w:val="clear" w:pos="9072"/>
        </w:tabs>
        <w:spacing w:after="120" w:line="240" w:lineRule="auto"/>
        <w:contextualSpacing w:val="0"/>
        <w:rPr>
          <w:rFonts w:cs="Arial"/>
          <w:color w:val="000000"/>
          <w:lang w:val="it-IT"/>
        </w:rPr>
      </w:pPr>
      <w:r w:rsidRPr="009F4C0A">
        <w:rPr>
          <w:rFonts w:eastAsia="Batang" w:cs="Arial"/>
          <w:i/>
          <w:iCs/>
          <w:color w:val="000000"/>
          <w:lang w:val="it-IT"/>
        </w:rPr>
        <w:t xml:space="preserve">Signore Gesù, gli accusatori della donna sono costretti a ritirarsi: </w:t>
      </w:r>
      <w:r w:rsidRPr="009F4C0A">
        <w:rPr>
          <w:rFonts w:eastAsia="Batang" w:cs="Arial"/>
          <w:color w:val="000000"/>
          <w:lang w:val="it-IT"/>
        </w:rPr>
        <w:t xml:space="preserve">fa’ che anche noi rinunciamo alla nostra pretesa di dividere il mondo in buoni e cattivi, e di ritenerci sempre dalla parte giusta, riconoscendo i nostri errori. </w:t>
      </w:r>
      <w:proofErr w:type="spellStart"/>
      <w:r w:rsidRPr="009F4C0A">
        <w:rPr>
          <w:rFonts w:cs="Arial"/>
          <w:bCs/>
          <w:color w:val="FF0000"/>
        </w:rPr>
        <w:t>Ascoltaci</w:t>
      </w:r>
      <w:proofErr w:type="spellEnd"/>
      <w:r w:rsidRPr="009F4C0A">
        <w:rPr>
          <w:rFonts w:cs="Arial"/>
          <w:bCs/>
          <w:color w:val="FF0000"/>
        </w:rPr>
        <w:t xml:space="preserve"> o Signore.</w:t>
      </w:r>
    </w:p>
    <w:p w14:paraId="5D20D7CE" w14:textId="77777777" w:rsidR="009F4C0A" w:rsidRPr="003450E0" w:rsidRDefault="009F4C0A" w:rsidP="009F4C0A">
      <w:pPr>
        <w:pStyle w:val="Paragraphedeliste"/>
        <w:numPr>
          <w:ilvl w:val="0"/>
          <w:numId w:val="25"/>
        </w:numPr>
        <w:tabs>
          <w:tab w:val="clear" w:pos="567"/>
          <w:tab w:val="clear" w:pos="1985"/>
          <w:tab w:val="clear" w:pos="9072"/>
        </w:tabs>
        <w:spacing w:after="120" w:line="240" w:lineRule="auto"/>
        <w:contextualSpacing w:val="0"/>
        <w:rPr>
          <w:rFonts w:cs="Arial"/>
          <w:color w:val="000000"/>
          <w:lang w:val="it-IT"/>
        </w:rPr>
      </w:pPr>
      <w:r w:rsidRPr="003450E0">
        <w:rPr>
          <w:rFonts w:eastAsia="Batang" w:cs="Arial"/>
          <w:i/>
          <w:iCs/>
          <w:color w:val="000000"/>
          <w:lang w:val="it-IT"/>
        </w:rPr>
        <w:t xml:space="preserve">Signore Gesù, </w:t>
      </w:r>
      <w:r>
        <w:rPr>
          <w:rFonts w:eastAsia="Batang" w:cs="Arial"/>
          <w:i/>
          <w:iCs/>
          <w:color w:val="000000"/>
          <w:lang w:val="it-IT"/>
        </w:rPr>
        <w:t>Tu</w:t>
      </w:r>
      <w:r w:rsidRPr="003450E0">
        <w:rPr>
          <w:rFonts w:eastAsia="Batang" w:cs="Arial"/>
          <w:i/>
          <w:iCs/>
          <w:color w:val="000000"/>
          <w:lang w:val="it-IT"/>
        </w:rPr>
        <w:t xml:space="preserve"> inviti la donna a non peccare più: </w:t>
      </w:r>
      <w:r w:rsidRPr="003450E0">
        <w:rPr>
          <w:rFonts w:eastAsia="Batang" w:cs="Arial"/>
          <w:color w:val="000000"/>
          <w:lang w:val="it-IT"/>
        </w:rPr>
        <w:t xml:space="preserve">fa’ che portiamo la forza del </w:t>
      </w:r>
      <w:r>
        <w:rPr>
          <w:rFonts w:eastAsia="Batang" w:cs="Arial"/>
          <w:color w:val="000000"/>
          <w:lang w:val="it-IT"/>
        </w:rPr>
        <w:t>Tuo</w:t>
      </w:r>
      <w:r w:rsidRPr="003450E0">
        <w:rPr>
          <w:rFonts w:eastAsia="Batang" w:cs="Arial"/>
          <w:color w:val="000000"/>
          <w:lang w:val="it-IT"/>
        </w:rPr>
        <w:t xml:space="preserve"> perdono nei gesti quotidiani e sappiamo vivere anche in questa settimana nella fedeltà al </w:t>
      </w:r>
      <w:r>
        <w:rPr>
          <w:rFonts w:eastAsia="Batang" w:cs="Arial"/>
          <w:color w:val="000000"/>
          <w:lang w:val="it-IT"/>
        </w:rPr>
        <w:t>Tuo</w:t>
      </w:r>
      <w:r w:rsidRPr="003450E0">
        <w:rPr>
          <w:rFonts w:eastAsia="Batang" w:cs="Arial"/>
          <w:color w:val="000000"/>
          <w:lang w:val="it-IT"/>
        </w:rPr>
        <w:t xml:space="preserve"> dono di amore. </w:t>
      </w:r>
      <w:r w:rsidRPr="009F4C0A">
        <w:rPr>
          <w:rFonts w:cs="Arial"/>
          <w:bCs/>
          <w:color w:val="FF0000"/>
          <w:lang w:val="it-CH"/>
        </w:rPr>
        <w:t>Ascoltaci o Signore.</w:t>
      </w:r>
    </w:p>
    <w:p w14:paraId="5003E296" w14:textId="77777777" w:rsidR="009F4C0A" w:rsidRPr="003450E0" w:rsidRDefault="009F4C0A" w:rsidP="009F4C0A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lang w:val="it-IT"/>
        </w:rPr>
      </w:pPr>
      <w:r w:rsidRPr="003450E0">
        <w:rPr>
          <w:rFonts w:cs="Arial"/>
          <w:color w:val="000000"/>
          <w:lang w:val="it-IT"/>
        </w:rPr>
        <w:t xml:space="preserve">Signore, rendici lieti e </w:t>
      </w:r>
      <w:r>
        <w:rPr>
          <w:rFonts w:cs="Arial"/>
          <w:color w:val="000000"/>
          <w:lang w:val="it-IT"/>
        </w:rPr>
        <w:t xml:space="preserve">guariscici </w:t>
      </w:r>
      <w:r w:rsidRPr="003450E0">
        <w:rPr>
          <w:rFonts w:cs="Arial"/>
          <w:color w:val="000000"/>
          <w:lang w:val="it-IT"/>
        </w:rPr>
        <w:t xml:space="preserve">con il </w:t>
      </w:r>
      <w:r>
        <w:rPr>
          <w:rFonts w:cs="Arial"/>
          <w:color w:val="000000"/>
          <w:lang w:val="it-IT"/>
        </w:rPr>
        <w:t>Tuo</w:t>
      </w:r>
      <w:r w:rsidRPr="003450E0">
        <w:rPr>
          <w:rFonts w:cs="Arial"/>
          <w:color w:val="000000"/>
          <w:lang w:val="it-IT"/>
        </w:rPr>
        <w:t xml:space="preserve"> perdono.</w:t>
      </w:r>
    </w:p>
    <w:p w14:paraId="2FE1CCE2" w14:textId="6A402EC5" w:rsidR="009F4C0A" w:rsidRDefault="009F4C0A" w:rsidP="009F4C0A">
      <w:pPr>
        <w:autoSpaceDE w:val="0"/>
        <w:autoSpaceDN w:val="0"/>
        <w:adjustRightInd w:val="0"/>
        <w:spacing w:after="120" w:line="240" w:lineRule="auto"/>
        <w:jc w:val="both"/>
        <w:rPr>
          <w:lang w:val="it-CH"/>
        </w:rPr>
      </w:pPr>
      <w:r w:rsidRPr="003450E0">
        <w:rPr>
          <w:rFonts w:cs="Arial"/>
          <w:color w:val="000000"/>
          <w:lang w:val="it-IT"/>
        </w:rPr>
        <w:t xml:space="preserve">Con fiducia ci affidiamo a </w:t>
      </w:r>
      <w:r>
        <w:rPr>
          <w:rFonts w:cs="Arial"/>
          <w:color w:val="000000"/>
          <w:lang w:val="it-IT"/>
        </w:rPr>
        <w:t>Te</w:t>
      </w:r>
      <w:r w:rsidRPr="003450E0">
        <w:rPr>
          <w:rFonts w:cs="Arial"/>
          <w:color w:val="000000"/>
          <w:lang w:val="it-IT"/>
        </w:rPr>
        <w:t xml:space="preserve"> </w:t>
      </w:r>
      <w:r w:rsidRPr="009F4C0A">
        <w:rPr>
          <w:rFonts w:cs="Arial"/>
          <w:spacing w:val="-2"/>
          <w:lang w:val="it-CH"/>
        </w:rPr>
        <w:t xml:space="preserve">perché sei un Dio di misericordia, oggi e per tutti i secoli dei secoli. </w:t>
      </w:r>
      <w:r w:rsidRPr="008C5707">
        <w:rPr>
          <w:rFonts w:cs="Arial"/>
          <w:bCs/>
          <w:color w:val="FF0000"/>
          <w:spacing w:val="-2"/>
          <w:lang w:val="it-IT"/>
        </w:rPr>
        <w:t>Amen</w:t>
      </w:r>
      <w:r w:rsidRPr="003450E0">
        <w:rPr>
          <w:rFonts w:cs="Arial"/>
          <w:color w:val="000000"/>
          <w:lang w:val="it-IT"/>
        </w:rPr>
        <w:t>.</w:t>
      </w:r>
    </w:p>
    <w:p w14:paraId="6DDE535D" w14:textId="121AF97C" w:rsidR="00CE16D8" w:rsidRDefault="00CE16D8" w:rsidP="00CE16D8">
      <w:pPr>
        <w:tabs>
          <w:tab w:val="clear" w:pos="1985"/>
          <w:tab w:val="right" w:leader="underscore" w:pos="9072"/>
          <w:tab w:val="left" w:pos="9214"/>
        </w:tabs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>
        <w:rPr>
          <w:rFonts w:cs="Arial"/>
          <w:color w:val="FF0000"/>
          <w:sz w:val="28"/>
          <w:szCs w:val="28"/>
          <w:lang w:val="it-CH"/>
        </w:rPr>
        <w:tab/>
      </w:r>
    </w:p>
    <w:p w14:paraId="11103ADC" w14:textId="76498621" w:rsidR="00931ECB" w:rsidRPr="00F01D27" w:rsidRDefault="00931ECB" w:rsidP="00F01D27">
      <w:pPr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 w:rsidRPr="00F01D27">
        <w:rPr>
          <w:rFonts w:cs="Arial"/>
          <w:color w:val="FF0000"/>
          <w:sz w:val="28"/>
          <w:szCs w:val="28"/>
          <w:lang w:val="it-CH"/>
        </w:rPr>
        <w:t>Congedo</w:t>
      </w:r>
    </w:p>
    <w:p w14:paraId="48C60C66" w14:textId="28B012D0" w:rsidR="00D90ED7" w:rsidRPr="009F4C0A" w:rsidRDefault="009F4C0A" w:rsidP="009F4C0A">
      <w:pPr>
        <w:spacing w:before="80" w:after="120" w:line="240" w:lineRule="auto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>San Paolo scrive ai Filippesi: «</w:t>
      </w:r>
      <w:r w:rsidRPr="00AF0EFC">
        <w:rPr>
          <w:rFonts w:cs="Arial"/>
          <w:color w:val="000000"/>
          <w:lang w:val="it-IT"/>
        </w:rPr>
        <w:t>Non ho certo raggiunto la mèta, non sono arrivato alla perfezione; ma mi sforzo di correre per conquistarla</w:t>
      </w:r>
      <w:r>
        <w:rPr>
          <w:rFonts w:cs="Arial"/>
          <w:color w:val="000000"/>
          <w:lang w:val="it-IT"/>
        </w:rPr>
        <w:t>».</w:t>
      </w:r>
      <w:r w:rsidRPr="006A70E3">
        <w:rPr>
          <w:rFonts w:cs="Arial"/>
          <w:color w:val="000000"/>
          <w:lang w:val="it-IT"/>
        </w:rPr>
        <w:t xml:space="preserve"> Rimaniamo vigilanti e operosi </w:t>
      </w:r>
      <w:r>
        <w:rPr>
          <w:rFonts w:cs="Arial"/>
          <w:color w:val="000000"/>
          <w:lang w:val="it-IT"/>
        </w:rPr>
        <w:t>nella nostra corsa verso il bene</w:t>
      </w:r>
      <w:r w:rsidRPr="006A70E3">
        <w:rPr>
          <w:rFonts w:cs="Arial"/>
          <w:color w:val="000000"/>
          <w:lang w:val="it-IT"/>
        </w:rPr>
        <w:t xml:space="preserve">, </w:t>
      </w:r>
      <w:r>
        <w:rPr>
          <w:rFonts w:cs="Arial"/>
          <w:color w:val="000000"/>
          <w:lang w:val="it-IT"/>
        </w:rPr>
        <w:t>affinché</w:t>
      </w:r>
      <w:r w:rsidRPr="006A70E3">
        <w:rPr>
          <w:rFonts w:cs="Arial"/>
          <w:color w:val="000000"/>
          <w:lang w:val="it-IT"/>
        </w:rPr>
        <w:t xml:space="preserve">, come ci ricorda </w:t>
      </w:r>
      <w:r w:rsidRPr="00AF0EFC">
        <w:rPr>
          <w:rFonts w:cs="Arial"/>
          <w:i/>
          <w:iCs/>
          <w:color w:val="000000"/>
          <w:lang w:val="it-IT"/>
        </w:rPr>
        <w:t>Azione Quaresimale</w:t>
      </w:r>
      <w:r w:rsidRPr="006A70E3">
        <w:rPr>
          <w:rFonts w:cs="Arial"/>
          <w:color w:val="000000"/>
          <w:lang w:val="it-IT"/>
        </w:rPr>
        <w:t xml:space="preserve">, le conseguenze dell’egoismo </w:t>
      </w:r>
      <w:r>
        <w:rPr>
          <w:rFonts w:cs="Arial"/>
          <w:color w:val="000000"/>
          <w:lang w:val="it-IT"/>
        </w:rPr>
        <w:t>non creino più grandi sofferenze nel mondo</w:t>
      </w:r>
      <w:r w:rsidRPr="006A70E3">
        <w:rPr>
          <w:rFonts w:cs="Arial"/>
          <w:color w:val="000000"/>
          <w:lang w:val="it-IT"/>
        </w:rPr>
        <w:t>.</w:t>
      </w:r>
      <w:r>
        <w:rPr>
          <w:rFonts w:cs="Arial"/>
          <w:color w:val="000000"/>
          <w:lang w:val="it-IT"/>
        </w:rPr>
        <w:t xml:space="preserve"> </w:t>
      </w:r>
      <w:r w:rsidR="000C01BA" w:rsidRPr="001574DF">
        <w:rPr>
          <w:color w:val="FF0000"/>
          <w:lang w:val="it-CH" w:eastAsia="de-DE"/>
        </w:rPr>
        <w:t>Amen</w:t>
      </w:r>
      <w:r>
        <w:rPr>
          <w:color w:val="FF0000"/>
          <w:lang w:val="it-CH" w:eastAsia="de-DE"/>
        </w:rPr>
        <w:t>.</w:t>
      </w:r>
    </w:p>
    <w:sectPr w:rsidR="00D90ED7" w:rsidRPr="009F4C0A" w:rsidSect="00B06F00">
      <w:footerReference w:type="default" r:id="rId10"/>
      <w:headerReference w:type="first" r:id="rId11"/>
      <w:footerReference w:type="first" r:id="rId12"/>
      <w:pgSz w:w="11906" w:h="16838"/>
      <w:pgMar w:top="1418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681F" w14:textId="77777777" w:rsidR="00B25122" w:rsidRDefault="00B25122" w:rsidP="00310849">
      <w:r>
        <w:separator/>
      </w:r>
    </w:p>
  </w:endnote>
  <w:endnote w:type="continuationSeparator" w:id="0">
    <w:p w14:paraId="39419D35" w14:textId="77777777" w:rsidR="00B25122" w:rsidRDefault="00B25122" w:rsidP="0031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20F9" w14:textId="77777777" w:rsidR="005F5251" w:rsidRPr="00BE14CB" w:rsidRDefault="00927BC4" w:rsidP="00B06F00">
    <w:pPr>
      <w:pStyle w:val="Pieddepage"/>
      <w:tabs>
        <w:tab w:val="clear" w:pos="9072"/>
        <w:tab w:val="right" w:pos="9214"/>
      </w:tabs>
    </w:pPr>
    <w:r w:rsidRPr="004519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ACDD6" wp14:editId="6CB77690">
              <wp:simplePos x="0" y="0"/>
              <wp:positionH relativeFrom="column">
                <wp:posOffset>-3447</wp:posOffset>
              </wp:positionH>
              <wp:positionV relativeFrom="paragraph">
                <wp:posOffset>26941</wp:posOffset>
              </wp:positionV>
              <wp:extent cx="5832747" cy="29573"/>
              <wp:effectExtent l="0" t="0" r="22225" b="2159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747" cy="29573"/>
                      </a:xfrm>
                      <a:prstGeom prst="line">
                        <a:avLst/>
                      </a:prstGeom>
                      <a:ln>
                        <a:solidFill>
                          <a:srgbClr val="E0003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D2B73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1pt" to="45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" strokecolor="#e00032" strokeweight=".5pt">
              <v:stroke joinstyle="miter"/>
            </v:line>
          </w:pict>
        </mc:Fallback>
      </mc:AlternateContent>
    </w:r>
    <w:r w:rsidRPr="00451984">
      <w:t xml:space="preserve"> </w:t>
    </w:r>
    <w:r w:rsidRPr="00451984">
      <w:tab/>
    </w:r>
    <w:r w:rsidRPr="00451984">
      <w:tab/>
    </w:r>
    <w:r w:rsidRPr="00451984">
      <w:tab/>
    </w:r>
    <w:r w:rsidRPr="00BE14CB">
      <w:t xml:space="preserve"> </w:t>
    </w:r>
    <w:r w:rsidRPr="00BE14CB">
      <w:fldChar w:fldCharType="begin"/>
    </w:r>
    <w:r w:rsidRPr="00BE14CB">
      <w:instrText xml:space="preserve"> PAGE  \* Arabic  \* MERGEFORMAT </w:instrText>
    </w:r>
    <w:r w:rsidRPr="00BE14CB">
      <w:fldChar w:fldCharType="separate"/>
    </w:r>
    <w:r w:rsidR="00500B34">
      <w:rPr>
        <w:noProof/>
      </w:rPr>
      <w:t>2</w:t>
    </w:r>
    <w:r w:rsidRPr="00BE14CB">
      <w:fldChar w:fldCharType="end"/>
    </w:r>
    <w:r w:rsidRPr="00BE14CB">
      <w:t>/</w:t>
    </w:r>
    <w:fldSimple w:instr=" NUMPAGES  \* Arabic  \* MERGEFORMAT ">
      <w:r w:rsidR="00500B3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048F" w14:textId="77777777" w:rsidR="005F5251" w:rsidRPr="00500B34" w:rsidRDefault="00125EA8" w:rsidP="00125EA8">
    <w:pPr>
      <w:pBdr>
        <w:top w:val="single" w:sz="4" w:space="10" w:color="E00032"/>
      </w:pBdr>
      <w:tabs>
        <w:tab w:val="clear" w:pos="9072"/>
        <w:tab w:val="right" w:pos="9211"/>
      </w:tabs>
      <w:spacing w:line="240" w:lineRule="auto"/>
      <w:rPr>
        <w:rStyle w:val="PieddepageCar"/>
        <w:lang w:val="it-IT"/>
      </w:rPr>
    </w:pPr>
    <w:r w:rsidRPr="00061479">
      <w:rPr>
        <w:rStyle w:val="PieddepageCar"/>
        <w:rFonts w:cs="Arial"/>
        <w:b/>
        <w:bCs/>
        <w:noProof/>
      </w:rPr>
      <w:drawing>
        <wp:anchor distT="0" distB="0" distL="114300" distR="114300" simplePos="0" relativeHeight="251663360" behindDoc="1" locked="0" layoutInCell="1" allowOverlap="1" wp14:anchorId="24FA14F0" wp14:editId="29020225">
          <wp:simplePos x="0" y="0"/>
          <wp:positionH relativeFrom="column">
            <wp:posOffset>-572770</wp:posOffset>
          </wp:positionH>
          <wp:positionV relativeFrom="paragraph">
            <wp:posOffset>18415</wp:posOffset>
          </wp:positionV>
          <wp:extent cx="370800" cy="396000"/>
          <wp:effectExtent l="0" t="0" r="0" b="4445"/>
          <wp:wrapTight wrapText="bothSides">
            <wp:wrapPolygon edited="0">
              <wp:start x="3334" y="0"/>
              <wp:lineTo x="0" y="5201"/>
              <wp:lineTo x="0" y="15602"/>
              <wp:lineTo x="2223" y="20803"/>
              <wp:lineTo x="16672" y="20803"/>
              <wp:lineTo x="20007" y="16642"/>
              <wp:lineTo x="20007" y="5201"/>
              <wp:lineTo x="18895" y="1040"/>
              <wp:lineTo x="14449" y="0"/>
              <wp:lineTo x="3334" y="0"/>
            </wp:wrapPolygon>
          </wp:wrapTight>
          <wp:docPr id="14" name="Bild 14" descr="01 Server Kreation:_Logos_FSC_GAS_POST_ZEWO:ZEWO-Logos:ZEWO_Logo_def_s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Server Kreation:_Logos_FSC_GAS_POST_ZEWO:ZEWO-Logos:ZEWO_Logo_def_s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B34">
      <w:rPr>
        <w:rStyle w:val="PieddepageCar"/>
        <w:b/>
        <w:bCs/>
        <w:lang w:val="it-IT"/>
      </w:rPr>
      <w:t>Azione Quaresimale,</w:t>
    </w:r>
    <w:r w:rsidRPr="00500B34">
      <w:rPr>
        <w:rStyle w:val="PieddepageCar"/>
        <w:lang w:val="it-IT"/>
      </w:rPr>
      <w:t xml:space="preserve"> Via Cantonale 2a, 6901 Lugano,  +41 (0)91 922 70 47, mail@azionequaresimale.ch, azionequaresimale.ch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1534" w14:textId="77777777" w:rsidR="00B25122" w:rsidRDefault="00B25122" w:rsidP="00310849">
      <w:r>
        <w:separator/>
      </w:r>
    </w:p>
  </w:footnote>
  <w:footnote w:type="continuationSeparator" w:id="0">
    <w:p w14:paraId="2945D7FF" w14:textId="77777777" w:rsidR="00B25122" w:rsidRDefault="00B25122" w:rsidP="0031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77BB" w14:textId="07C19E20" w:rsidR="003C18C7" w:rsidRDefault="00AC1900" w:rsidP="0015172B">
    <w:pPr>
      <w:pStyle w:val="FAKopfzeile"/>
      <w:tabs>
        <w:tab w:val="clear" w:pos="4438"/>
        <w:tab w:val="clear" w:pos="7856"/>
      </w:tabs>
      <w:rPr>
        <w:color w:val="FF0000"/>
        <w:lang w:val="it-IT"/>
      </w:rPr>
    </w:pPr>
    <w:r w:rsidRPr="009F4C0A">
      <w:rPr>
        <w:color w:val="FF0000"/>
        <w:lang w:eastAsia="de-CH"/>
      </w:rPr>
      <w:drawing>
        <wp:anchor distT="0" distB="0" distL="114300" distR="114300" simplePos="0" relativeHeight="251664384" behindDoc="0" locked="0" layoutInCell="1" allowOverlap="1" wp14:anchorId="554C5AD6" wp14:editId="11DE5604">
          <wp:simplePos x="0" y="0"/>
          <wp:positionH relativeFrom="column">
            <wp:posOffset>5454650</wp:posOffset>
          </wp:positionH>
          <wp:positionV relativeFrom="paragraph">
            <wp:posOffset>6985</wp:posOffset>
          </wp:positionV>
          <wp:extent cx="399415" cy="546735"/>
          <wp:effectExtent l="0" t="0" r="635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_Bildmarke_RGB_Original_400Proz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4C0A" w:rsidRPr="009F4C0A">
      <w:rPr>
        <w:color w:val="FF0000"/>
        <w:lang w:val="it-CH" w:eastAsia="de-CH"/>
      </w:rPr>
      <w:t>Quinta</w:t>
    </w:r>
    <w:r w:rsidR="003A698F" w:rsidRPr="009F4C0A">
      <w:rPr>
        <w:color w:val="FF0000"/>
        <w:lang w:val="it-IT"/>
      </w:rPr>
      <w:t xml:space="preserve"> </w:t>
    </w:r>
    <w:r w:rsidR="003A698F" w:rsidRPr="003A698F">
      <w:rPr>
        <w:color w:val="FF0000"/>
        <w:lang w:val="it-IT"/>
      </w:rPr>
      <w:t>domenica di Quaresima</w:t>
    </w:r>
  </w:p>
  <w:p w14:paraId="38BEDAF4" w14:textId="7E4247C4" w:rsidR="009F4C0A" w:rsidRDefault="009F4C0A" w:rsidP="0015172B">
    <w:pPr>
      <w:pStyle w:val="FAKopfzeile"/>
      <w:tabs>
        <w:tab w:val="clear" w:pos="4438"/>
        <w:tab w:val="clear" w:pos="7856"/>
      </w:tabs>
      <w:contextualSpacing/>
      <w:rPr>
        <w:rStyle w:val="CitationCar"/>
        <w:rFonts w:eastAsiaTheme="majorEastAsia"/>
        <w:lang w:val="it-IT"/>
      </w:rPr>
    </w:pPr>
    <w:r>
      <w:rPr>
        <w:rStyle w:val="CitationCar"/>
        <w:rFonts w:eastAsiaTheme="majorEastAsia"/>
        <w:lang w:val="it-IT"/>
      </w:rPr>
      <w:t>6 aprile 2025</w:t>
    </w:r>
  </w:p>
  <w:p w14:paraId="1A9D33CB" w14:textId="372C477A" w:rsidR="005F5251" w:rsidRPr="003A698F" w:rsidRDefault="002176D0" w:rsidP="0015172B">
    <w:pPr>
      <w:pStyle w:val="FAKopfzeile"/>
      <w:tabs>
        <w:tab w:val="clear" w:pos="4438"/>
        <w:tab w:val="clear" w:pos="7856"/>
      </w:tabs>
      <w:contextualSpacing/>
      <w:rPr>
        <w:lang w:val="it-IT"/>
      </w:rPr>
    </w:pPr>
    <w:r w:rsidRPr="00AC1900">
      <w:rPr>
        <w:rStyle w:val="CitationCar"/>
        <w:rFonts w:eastAsiaTheme="majorEastAsia"/>
        <w:lang w:val="it-IT"/>
      </w:rPr>
      <w:t xml:space="preserve">Anno </w:t>
    </w:r>
    <w:r w:rsidR="00675110">
      <w:rPr>
        <w:rStyle w:val="CitationCar"/>
        <w:rFonts w:eastAsiaTheme="majorEastAsia"/>
        <w:lang w:val="it-IT"/>
      </w:rPr>
      <w:t xml:space="preserve">liturgico </w:t>
    </w:r>
    <w:r w:rsidR="009F4C0A">
      <w:rPr>
        <w:rStyle w:val="CitationCar"/>
        <w:rFonts w:eastAsiaTheme="majorEastAsia"/>
        <w:lang w:val="it-IT"/>
      </w:rPr>
      <w:t>C</w:t>
    </w:r>
    <w:r w:rsidRPr="00AC1900">
      <w:rPr>
        <w:rStyle w:val="CitationCar"/>
        <w:rFonts w:eastAsiaTheme="majorEastAsia"/>
        <w:lang w:val="it-IT"/>
      </w:rPr>
      <w:t xml:space="preserve">, </w:t>
    </w:r>
    <w:r w:rsidR="003C18C7" w:rsidRPr="00AC1900">
      <w:rPr>
        <w:rStyle w:val="CitationCar"/>
        <w:rFonts w:eastAsiaTheme="majorEastAsia"/>
        <w:lang w:val="it-IT"/>
      </w:rPr>
      <w:t xml:space="preserve">Rito </w:t>
    </w:r>
    <w:r w:rsidR="009F4C0A">
      <w:rPr>
        <w:rStyle w:val="CitationCar"/>
        <w:rFonts w:eastAsiaTheme="majorEastAsia"/>
        <w:lang w:val="it-IT"/>
      </w:rPr>
      <w:t>romano</w:t>
    </w:r>
    <w:r w:rsidR="005F5251" w:rsidRPr="003A698F">
      <w:rPr>
        <w:lang w:val="it-IT"/>
      </w:rPr>
      <w:tab/>
    </w:r>
    <w:r w:rsidR="00B06F00" w:rsidRPr="003A698F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564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364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4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8B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02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1AD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89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A1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6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6D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F7754"/>
    <w:multiLevelType w:val="hybridMultilevel"/>
    <w:tmpl w:val="BB02B23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B22B8"/>
    <w:multiLevelType w:val="hybridMultilevel"/>
    <w:tmpl w:val="FDA694D0"/>
    <w:lvl w:ilvl="0" w:tplc="6498A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56E0"/>
    <w:multiLevelType w:val="hybridMultilevel"/>
    <w:tmpl w:val="0CAEB126"/>
    <w:lvl w:ilvl="0" w:tplc="B02AE6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421A11"/>
    <w:multiLevelType w:val="multilevel"/>
    <w:tmpl w:val="30BAAC5A"/>
    <w:styleLink w:val="AktuelleList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5313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6F547B"/>
    <w:multiLevelType w:val="multilevel"/>
    <w:tmpl w:val="2EB890F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540474D"/>
    <w:multiLevelType w:val="hybridMultilevel"/>
    <w:tmpl w:val="F6CEDFAE"/>
    <w:lvl w:ilvl="0" w:tplc="BBE6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BD2654"/>
    <w:multiLevelType w:val="hybridMultilevel"/>
    <w:tmpl w:val="37CE34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5B98"/>
    <w:multiLevelType w:val="hybridMultilevel"/>
    <w:tmpl w:val="C42E982C"/>
    <w:lvl w:ilvl="0" w:tplc="2DC89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EE0"/>
    <w:multiLevelType w:val="multilevel"/>
    <w:tmpl w:val="7432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2C6ACD"/>
    <w:multiLevelType w:val="hybridMultilevel"/>
    <w:tmpl w:val="CAEA2B00"/>
    <w:lvl w:ilvl="0" w:tplc="96C44148">
      <w:start w:val="1"/>
      <w:numFmt w:val="bullet"/>
      <w:pStyle w:val="Paragraphedeliste"/>
      <w:lvlText w:val=""/>
      <w:lvlJc w:val="left"/>
      <w:pPr>
        <w:ind w:left="360" w:hanging="360"/>
      </w:pPr>
      <w:rPr>
        <w:rFonts w:ascii="Wingdings" w:hAnsi="Wingdings" w:hint="default"/>
        <w:color w:val="E0003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7325C3"/>
    <w:multiLevelType w:val="multilevel"/>
    <w:tmpl w:val="AE1A9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BE42AC"/>
    <w:multiLevelType w:val="hybridMultilevel"/>
    <w:tmpl w:val="F770363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1938"/>
    <w:multiLevelType w:val="hybridMultilevel"/>
    <w:tmpl w:val="30BAAC5A"/>
    <w:lvl w:ilvl="0" w:tplc="AB80D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71A54"/>
    <w:multiLevelType w:val="hybridMultilevel"/>
    <w:tmpl w:val="F050E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0389">
    <w:abstractNumId w:val="20"/>
  </w:num>
  <w:num w:numId="2" w16cid:durableId="1647125531">
    <w:abstractNumId w:val="14"/>
  </w:num>
  <w:num w:numId="3" w16cid:durableId="1144732959">
    <w:abstractNumId w:val="21"/>
  </w:num>
  <w:num w:numId="4" w16cid:durableId="267549711">
    <w:abstractNumId w:val="19"/>
  </w:num>
  <w:num w:numId="5" w16cid:durableId="853688148">
    <w:abstractNumId w:val="16"/>
  </w:num>
  <w:num w:numId="6" w16cid:durableId="892619776">
    <w:abstractNumId w:val="15"/>
  </w:num>
  <w:num w:numId="7" w16cid:durableId="1415320594">
    <w:abstractNumId w:val="23"/>
  </w:num>
  <w:num w:numId="8" w16cid:durableId="480656892">
    <w:abstractNumId w:val="12"/>
  </w:num>
  <w:num w:numId="9" w16cid:durableId="2042365606">
    <w:abstractNumId w:val="13"/>
  </w:num>
  <w:num w:numId="10" w16cid:durableId="805706538">
    <w:abstractNumId w:val="0"/>
  </w:num>
  <w:num w:numId="11" w16cid:durableId="1152058661">
    <w:abstractNumId w:val="1"/>
  </w:num>
  <w:num w:numId="12" w16cid:durableId="1388451160">
    <w:abstractNumId w:val="2"/>
  </w:num>
  <w:num w:numId="13" w16cid:durableId="172499692">
    <w:abstractNumId w:val="3"/>
  </w:num>
  <w:num w:numId="14" w16cid:durableId="941062562">
    <w:abstractNumId w:val="8"/>
  </w:num>
  <w:num w:numId="15" w16cid:durableId="759761348">
    <w:abstractNumId w:val="4"/>
  </w:num>
  <w:num w:numId="16" w16cid:durableId="1147092774">
    <w:abstractNumId w:val="5"/>
  </w:num>
  <w:num w:numId="17" w16cid:durableId="978926179">
    <w:abstractNumId w:val="6"/>
  </w:num>
  <w:num w:numId="18" w16cid:durableId="92751491">
    <w:abstractNumId w:val="7"/>
  </w:num>
  <w:num w:numId="19" w16cid:durableId="488325352">
    <w:abstractNumId w:val="9"/>
  </w:num>
  <w:num w:numId="20" w16cid:durableId="151797918">
    <w:abstractNumId w:val="17"/>
  </w:num>
  <w:num w:numId="21" w16cid:durableId="1035888112">
    <w:abstractNumId w:val="24"/>
  </w:num>
  <w:num w:numId="22" w16cid:durableId="393819815">
    <w:abstractNumId w:val="10"/>
  </w:num>
  <w:num w:numId="23" w16cid:durableId="416562959">
    <w:abstractNumId w:val="18"/>
  </w:num>
  <w:num w:numId="24" w16cid:durableId="1249264821">
    <w:abstractNumId w:val="22"/>
  </w:num>
  <w:num w:numId="25" w16cid:durableId="585459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F"/>
    <w:rsid w:val="000068A6"/>
    <w:rsid w:val="00072C63"/>
    <w:rsid w:val="00096A2E"/>
    <w:rsid w:val="000B1792"/>
    <w:rsid w:val="000C01BA"/>
    <w:rsid w:val="00102C9C"/>
    <w:rsid w:val="001220DC"/>
    <w:rsid w:val="00125EA8"/>
    <w:rsid w:val="0015172B"/>
    <w:rsid w:val="001574DF"/>
    <w:rsid w:val="00191554"/>
    <w:rsid w:val="001B4E3D"/>
    <w:rsid w:val="002176D0"/>
    <w:rsid w:val="00263290"/>
    <w:rsid w:val="002F39EC"/>
    <w:rsid w:val="00304885"/>
    <w:rsid w:val="00310849"/>
    <w:rsid w:val="00321CF7"/>
    <w:rsid w:val="00337543"/>
    <w:rsid w:val="00357D00"/>
    <w:rsid w:val="003930F5"/>
    <w:rsid w:val="003A698F"/>
    <w:rsid w:val="003C18C7"/>
    <w:rsid w:val="003C4B05"/>
    <w:rsid w:val="003F62C4"/>
    <w:rsid w:val="00444AAD"/>
    <w:rsid w:val="004578A3"/>
    <w:rsid w:val="00500B34"/>
    <w:rsid w:val="00515865"/>
    <w:rsid w:val="005270AD"/>
    <w:rsid w:val="0053015F"/>
    <w:rsid w:val="00574340"/>
    <w:rsid w:val="005909C4"/>
    <w:rsid w:val="005C54D5"/>
    <w:rsid w:val="005E1222"/>
    <w:rsid w:val="005E23C4"/>
    <w:rsid w:val="005F5251"/>
    <w:rsid w:val="006047F8"/>
    <w:rsid w:val="00615F43"/>
    <w:rsid w:val="00630B73"/>
    <w:rsid w:val="00675110"/>
    <w:rsid w:val="00676F21"/>
    <w:rsid w:val="006C5B5A"/>
    <w:rsid w:val="006C6C16"/>
    <w:rsid w:val="006D469E"/>
    <w:rsid w:val="0070413F"/>
    <w:rsid w:val="00711B25"/>
    <w:rsid w:val="0071240A"/>
    <w:rsid w:val="007175A5"/>
    <w:rsid w:val="007469D3"/>
    <w:rsid w:val="00750C6A"/>
    <w:rsid w:val="00774BDB"/>
    <w:rsid w:val="0077575C"/>
    <w:rsid w:val="007972EB"/>
    <w:rsid w:val="00827804"/>
    <w:rsid w:val="00874F7D"/>
    <w:rsid w:val="008838A9"/>
    <w:rsid w:val="008B3BF9"/>
    <w:rsid w:val="008C5707"/>
    <w:rsid w:val="008E486A"/>
    <w:rsid w:val="00927BC4"/>
    <w:rsid w:val="00931ECB"/>
    <w:rsid w:val="009550D6"/>
    <w:rsid w:val="00955552"/>
    <w:rsid w:val="00960F7B"/>
    <w:rsid w:val="00970448"/>
    <w:rsid w:val="009D04FD"/>
    <w:rsid w:val="009F4C0A"/>
    <w:rsid w:val="009F6391"/>
    <w:rsid w:val="00A1183E"/>
    <w:rsid w:val="00A12B1D"/>
    <w:rsid w:val="00A45E13"/>
    <w:rsid w:val="00A50268"/>
    <w:rsid w:val="00A71A19"/>
    <w:rsid w:val="00A75DC2"/>
    <w:rsid w:val="00A86748"/>
    <w:rsid w:val="00AB0101"/>
    <w:rsid w:val="00AC1900"/>
    <w:rsid w:val="00AE5C6B"/>
    <w:rsid w:val="00B06F00"/>
    <w:rsid w:val="00B0759A"/>
    <w:rsid w:val="00B126CE"/>
    <w:rsid w:val="00B25122"/>
    <w:rsid w:val="00B463F0"/>
    <w:rsid w:val="00B508A7"/>
    <w:rsid w:val="00B53555"/>
    <w:rsid w:val="00B55B0A"/>
    <w:rsid w:val="00B61488"/>
    <w:rsid w:val="00B7624D"/>
    <w:rsid w:val="00B8085E"/>
    <w:rsid w:val="00BC0738"/>
    <w:rsid w:val="00BD05B4"/>
    <w:rsid w:val="00BE14CB"/>
    <w:rsid w:val="00BE38D5"/>
    <w:rsid w:val="00C36A13"/>
    <w:rsid w:val="00C65FF0"/>
    <w:rsid w:val="00C66430"/>
    <w:rsid w:val="00CD6B1F"/>
    <w:rsid w:val="00CE16D8"/>
    <w:rsid w:val="00CF1A9A"/>
    <w:rsid w:val="00D14D3B"/>
    <w:rsid w:val="00D27235"/>
    <w:rsid w:val="00D90ED7"/>
    <w:rsid w:val="00DB532F"/>
    <w:rsid w:val="00E15514"/>
    <w:rsid w:val="00E34168"/>
    <w:rsid w:val="00E70393"/>
    <w:rsid w:val="00E81402"/>
    <w:rsid w:val="00E870F2"/>
    <w:rsid w:val="00ED04AD"/>
    <w:rsid w:val="00EF7E27"/>
    <w:rsid w:val="00F01D27"/>
    <w:rsid w:val="00F120D9"/>
    <w:rsid w:val="00F30398"/>
    <w:rsid w:val="00F9674D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5FDEC"/>
  <w15:chartTrackingRefBased/>
  <w15:docId w15:val="{22CC8D9F-BF84-4DAC-9997-8DDD6964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9E"/>
    <w:pPr>
      <w:tabs>
        <w:tab w:val="left" w:pos="1985"/>
        <w:tab w:val="right" w:pos="9072"/>
      </w:tabs>
      <w:spacing w:before="120" w:line="280" w:lineRule="atLeas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Titre1">
    <w:name w:val="heading 1"/>
    <w:aliases w:val="Überschrift 12"/>
    <w:basedOn w:val="Normal"/>
    <w:next w:val="Normal"/>
    <w:link w:val="Titre1Car"/>
    <w:qFormat/>
    <w:rsid w:val="00072C63"/>
    <w:pPr>
      <w:keepNext/>
      <w:numPr>
        <w:numId w:val="6"/>
      </w:numPr>
      <w:spacing w:before="280"/>
      <w:ind w:left="431" w:hanging="431"/>
      <w:outlineLvl w:val="0"/>
    </w:pPr>
    <w:rPr>
      <w:b/>
      <w:color w:val="E00032"/>
      <w:kern w:val="28"/>
    </w:rPr>
  </w:style>
  <w:style w:type="paragraph" w:styleId="Titre2">
    <w:name w:val="heading 2"/>
    <w:basedOn w:val="Normal"/>
    <w:next w:val="Normal"/>
    <w:link w:val="Titre2Car"/>
    <w:unhideWhenUsed/>
    <w:qFormat/>
    <w:rsid w:val="00102C9C"/>
    <w:pPr>
      <w:keepNext/>
      <w:numPr>
        <w:ilvl w:val="1"/>
        <w:numId w:val="6"/>
      </w:numPr>
      <w:tabs>
        <w:tab w:val="clear" w:pos="9072"/>
        <w:tab w:val="left" w:pos="567"/>
        <w:tab w:val="left" w:pos="1134"/>
        <w:tab w:val="right" w:pos="7229"/>
      </w:tabs>
      <w:spacing w:before="280"/>
      <w:ind w:left="578" w:hanging="578"/>
      <w:outlineLvl w:val="1"/>
    </w:pPr>
    <w:rPr>
      <w:rFonts w:cs="Arial"/>
      <w:b/>
    </w:rPr>
  </w:style>
  <w:style w:type="paragraph" w:styleId="Titre3">
    <w:name w:val="heading 3"/>
    <w:basedOn w:val="Normal"/>
    <w:next w:val="Normal"/>
    <w:link w:val="Titre3Car"/>
    <w:unhideWhenUsed/>
    <w:qFormat/>
    <w:rsid w:val="00102C9C"/>
    <w:pPr>
      <w:spacing w:before="280"/>
      <w:outlineLvl w:val="2"/>
    </w:pPr>
    <w:rPr>
      <w:b/>
      <w:lang w:val="en-US"/>
    </w:rPr>
  </w:style>
  <w:style w:type="paragraph" w:styleId="Titre4">
    <w:name w:val="heading 4"/>
    <w:basedOn w:val="Normal"/>
    <w:next w:val="Normal"/>
    <w:link w:val="Titre4Car"/>
    <w:unhideWhenUsed/>
    <w:rsid w:val="00ED04AD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nhideWhenUsed/>
    <w:rsid w:val="00ED04AD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nhideWhenUsed/>
    <w:rsid w:val="00ED04AD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nhideWhenUsed/>
    <w:rsid w:val="00ED04AD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D04AD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D04AD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40A"/>
    <w:pPr>
      <w:tabs>
        <w:tab w:val="center" w:pos="4536"/>
      </w:tabs>
    </w:pPr>
  </w:style>
  <w:style w:type="character" w:customStyle="1" w:styleId="En-tteCar">
    <w:name w:val="En-tête Car"/>
    <w:basedOn w:val="Policepardfaut"/>
    <w:link w:val="En-tte"/>
    <w:uiPriority w:val="99"/>
    <w:rsid w:val="0071240A"/>
  </w:style>
  <w:style w:type="paragraph" w:styleId="Pieddepage">
    <w:name w:val="footer"/>
    <w:basedOn w:val="Normal"/>
    <w:link w:val="PieddepageCar"/>
    <w:uiPriority w:val="99"/>
    <w:unhideWhenUsed/>
    <w:rsid w:val="0053015F"/>
    <w:pPr>
      <w:tabs>
        <w:tab w:val="center" w:pos="4536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3015F"/>
    <w:rPr>
      <w:rFonts w:ascii="Arial" w:eastAsia="Times New Roman" w:hAnsi="Arial" w:cs="Times New Roman"/>
      <w:sz w:val="16"/>
      <w:szCs w:val="20"/>
      <w:lang w:eastAsia="de-CH"/>
    </w:rPr>
  </w:style>
  <w:style w:type="paragraph" w:customStyle="1" w:styleId="FAKopfzeile">
    <w:name w:val="FA Kopfzeile"/>
    <w:autoRedefine/>
    <w:qFormat/>
    <w:rsid w:val="0015172B"/>
    <w:pPr>
      <w:pBdr>
        <w:bottom w:val="single" w:sz="4" w:space="10" w:color="E00032"/>
      </w:pBdr>
      <w:tabs>
        <w:tab w:val="left" w:pos="4438"/>
        <w:tab w:val="left" w:pos="7856"/>
        <w:tab w:val="left" w:pos="8146"/>
        <w:tab w:val="right" w:pos="9214"/>
      </w:tabs>
    </w:pPr>
    <w:rPr>
      <w:rFonts w:ascii="Arial" w:eastAsiaTheme="majorEastAsia" w:hAnsi="Arial" w:cs="Times New Roman (Überschriften"/>
      <w:noProof/>
      <w:color w:val="000000" w:themeColor="text1"/>
      <w:sz w:val="52"/>
      <w:szCs w:val="52"/>
      <w:u w:color="FF0000"/>
      <w:lang w:eastAsia="de-DE"/>
    </w:rPr>
  </w:style>
  <w:style w:type="paragraph" w:customStyle="1" w:styleId="FATitel">
    <w:name w:val="FA Titel"/>
    <w:next w:val="Normal"/>
    <w:autoRedefine/>
    <w:qFormat/>
    <w:rsid w:val="00F120D9"/>
    <w:pPr>
      <w:tabs>
        <w:tab w:val="left" w:pos="851"/>
        <w:tab w:val="left" w:pos="7655"/>
      </w:tabs>
      <w:spacing w:before="240" w:after="120" w:line="288" w:lineRule="auto"/>
    </w:pPr>
    <w:rPr>
      <w:rFonts w:ascii="Arial" w:eastAsiaTheme="minorEastAsia" w:hAnsi="Arial" w:cs="Arial"/>
      <w:b/>
      <w:bCs/>
      <w:color w:val="E00032"/>
      <w:sz w:val="28"/>
      <w:szCs w:val="26"/>
      <w:lang w:val="de-DE" w:eastAsia="de-DE"/>
    </w:rPr>
  </w:style>
  <w:style w:type="character" w:customStyle="1" w:styleId="Titre1Car">
    <w:name w:val="Titre 1 Car"/>
    <w:aliases w:val="Überschrift 12 Car"/>
    <w:basedOn w:val="Policepardfaut"/>
    <w:link w:val="Titre1"/>
    <w:rsid w:val="00072C63"/>
    <w:rPr>
      <w:rFonts w:ascii="Arial" w:eastAsia="Times New Roman" w:hAnsi="Arial" w:cs="Times New Roman"/>
      <w:b/>
      <w:color w:val="E00032"/>
      <w:kern w:val="28"/>
      <w:sz w:val="20"/>
      <w:szCs w:val="20"/>
      <w:lang w:eastAsia="de-CH"/>
    </w:rPr>
  </w:style>
  <w:style w:type="character" w:customStyle="1" w:styleId="Titre2Car">
    <w:name w:val="Titre 2 Car"/>
    <w:basedOn w:val="Policepardfaut"/>
    <w:link w:val="Titre2"/>
    <w:rsid w:val="00102C9C"/>
    <w:rPr>
      <w:rFonts w:ascii="Arial" w:eastAsia="Times New Roman" w:hAnsi="Arial" w:cs="Arial"/>
      <w:b/>
      <w:sz w:val="20"/>
      <w:szCs w:val="20"/>
      <w:lang w:eastAsia="de-CH"/>
    </w:rPr>
  </w:style>
  <w:style w:type="paragraph" w:styleId="Paragraphedeliste">
    <w:name w:val="List Paragraph"/>
    <w:basedOn w:val="Normal"/>
    <w:link w:val="ParagraphedelisteCar"/>
    <w:uiPriority w:val="34"/>
    <w:qFormat/>
    <w:rsid w:val="006047F8"/>
    <w:pPr>
      <w:numPr>
        <w:numId w:val="1"/>
      </w:numPr>
      <w:tabs>
        <w:tab w:val="left" w:pos="567"/>
      </w:tabs>
      <w:spacing w:before="0"/>
      <w:ind w:left="357" w:hanging="357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047F8"/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Titre3Car">
    <w:name w:val="Titre 3 Car"/>
    <w:basedOn w:val="Policepardfaut"/>
    <w:link w:val="Titre3"/>
    <w:rsid w:val="00102C9C"/>
    <w:rPr>
      <w:rFonts w:ascii="Arial" w:eastAsia="Times New Roman" w:hAnsi="Arial" w:cs="Times New Roman"/>
      <w:b/>
      <w:sz w:val="20"/>
      <w:szCs w:val="20"/>
      <w:lang w:val="en-US" w:eastAsia="de-CH"/>
    </w:rPr>
  </w:style>
  <w:style w:type="character" w:customStyle="1" w:styleId="Titre4Car">
    <w:name w:val="Titre 4 Car"/>
    <w:basedOn w:val="Policepardfaut"/>
    <w:link w:val="Titre4"/>
    <w:rsid w:val="00ED04A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de-CH"/>
    </w:rPr>
  </w:style>
  <w:style w:type="character" w:customStyle="1" w:styleId="Titre5Car">
    <w:name w:val="Titre 5 Car"/>
    <w:basedOn w:val="Policepardfaut"/>
    <w:link w:val="Titre5"/>
    <w:rsid w:val="00ED04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de-CH"/>
    </w:rPr>
  </w:style>
  <w:style w:type="character" w:customStyle="1" w:styleId="Titre6Car">
    <w:name w:val="Titre 6 Car"/>
    <w:basedOn w:val="Policepardfaut"/>
    <w:link w:val="Titre6"/>
    <w:rsid w:val="00ED04A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de-CH"/>
    </w:rPr>
  </w:style>
  <w:style w:type="character" w:customStyle="1" w:styleId="Titre7Car">
    <w:name w:val="Titre 7 Car"/>
    <w:basedOn w:val="Policepardfaut"/>
    <w:link w:val="Titre7"/>
    <w:rsid w:val="00ED04A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de-CH"/>
    </w:rPr>
  </w:style>
  <w:style w:type="character" w:customStyle="1" w:styleId="Titre8Car">
    <w:name w:val="Titre 8 Car"/>
    <w:basedOn w:val="Policepardfaut"/>
    <w:link w:val="Titre8"/>
    <w:semiHidden/>
    <w:rsid w:val="00ED04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character" w:customStyle="1" w:styleId="Titre9Car">
    <w:name w:val="Titre 9 Car"/>
    <w:basedOn w:val="Policepardfaut"/>
    <w:link w:val="Titre9"/>
    <w:semiHidden/>
    <w:rsid w:val="00ED04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table" w:styleId="Tableaucontemporain">
    <w:name w:val="Table Contemporary"/>
    <w:basedOn w:val="TableauNormal"/>
    <w:rsid w:val="00ED04AD"/>
    <w:pPr>
      <w:spacing w:before="60" w:after="60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ED04AD"/>
    <w:pPr>
      <w:keepLines/>
      <w:numPr>
        <w:numId w:val="0"/>
      </w:numPr>
      <w:spacing w:before="240" w:line="259" w:lineRule="auto"/>
      <w:outlineLvl w:val="9"/>
    </w:pPr>
    <w:rPr>
      <w:rFonts w:cs="Arial"/>
      <w:kern w:val="0"/>
      <w:lang w:val="de-DE"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ED04AD"/>
    <w:pPr>
      <w:tabs>
        <w:tab w:val="clear" w:pos="9072"/>
        <w:tab w:val="left" w:pos="440"/>
        <w:tab w:val="right" w:leader="dot" w:pos="9060"/>
      </w:tabs>
      <w:spacing w:line="240" w:lineRule="auto"/>
      <w:ind w:left="425" w:hanging="425"/>
    </w:pPr>
  </w:style>
  <w:style w:type="character" w:styleId="Lienhypertexte">
    <w:name w:val="Hyperlink"/>
    <w:basedOn w:val="Policepardfaut"/>
    <w:uiPriority w:val="99"/>
    <w:rsid w:val="005F5251"/>
    <w:rPr>
      <w:color w:val="0563C1" w:themeColor="hyperlink"/>
      <w:u w:val="single"/>
    </w:rPr>
  </w:style>
  <w:style w:type="table" w:styleId="Grilledutableau">
    <w:name w:val="Table Grid"/>
    <w:aliases w:val="Tabellenraster Rot"/>
    <w:basedOn w:val="TableauNormal"/>
    <w:uiPriority w:val="39"/>
    <w:rsid w:val="00970448"/>
    <w:rPr>
      <w:rFonts w:ascii="Arial" w:hAnsi="Arial"/>
      <w:color w:val="000000" w:themeColor="text1"/>
      <w:sz w:val="20"/>
    </w:rPr>
    <w:tblPr>
      <w:tblBorders>
        <w:top w:val="single" w:sz="4" w:space="0" w:color="E00032"/>
        <w:bottom w:val="single" w:sz="4" w:space="0" w:color="E00032"/>
        <w:insideH w:val="single" w:sz="4" w:space="0" w:color="E00032"/>
      </w:tblBorders>
      <w:tblCellMar>
        <w:top w:w="20" w:type="dxa"/>
        <w:left w:w="80" w:type="dxa"/>
        <w:bottom w:w="20" w:type="dxa"/>
        <w:right w:w="80" w:type="dxa"/>
      </w:tblCellMar>
    </w:tblPr>
  </w:style>
  <w:style w:type="paragraph" w:customStyle="1" w:styleId="FA-Tabelle">
    <w:name w:val="FA-Tabelle"/>
    <w:basedOn w:val="Normal"/>
    <w:link w:val="FA-TabelleZchn"/>
    <w:qFormat/>
    <w:rsid w:val="00BC0738"/>
    <w:pPr>
      <w:tabs>
        <w:tab w:val="left" w:pos="709"/>
      </w:tabs>
      <w:spacing w:before="40" w:line="210" w:lineRule="atLeast"/>
    </w:pPr>
    <w:rPr>
      <w:sz w:val="19"/>
    </w:rPr>
  </w:style>
  <w:style w:type="character" w:customStyle="1" w:styleId="FA-TabelleZchn">
    <w:name w:val="FA-Tabelle Zchn"/>
    <w:basedOn w:val="Policepardfaut"/>
    <w:link w:val="FA-Tabelle"/>
    <w:rsid w:val="00BC0738"/>
    <w:rPr>
      <w:rFonts w:ascii="Arial" w:eastAsia="Times New Roman" w:hAnsi="Arial" w:cs="Times New Roman"/>
      <w:sz w:val="19"/>
      <w:szCs w:val="20"/>
      <w:lang w:eastAsia="de-CH"/>
    </w:rPr>
  </w:style>
  <w:style w:type="paragraph" w:customStyle="1" w:styleId="FAHeadline">
    <w:name w:val="FA Headline"/>
    <w:basedOn w:val="FATitel"/>
    <w:next w:val="FATitel"/>
    <w:autoRedefine/>
    <w:qFormat/>
    <w:rsid w:val="00A75DC2"/>
    <w:pPr>
      <w:spacing w:before="560" w:after="560" w:line="560" w:lineRule="atLeast"/>
    </w:pPr>
    <w:rPr>
      <w:b w:val="0"/>
      <w:sz w:val="56"/>
      <w:szCs w:val="56"/>
    </w:rPr>
  </w:style>
  <w:style w:type="character" w:customStyle="1" w:styleId="FOHeadlinegrau">
    <w:name w:val="FO Headline grau"/>
    <w:basedOn w:val="Policepardfaut"/>
    <w:uiPriority w:val="1"/>
    <w:rsid w:val="003930F5"/>
    <w:rPr>
      <w:color w:val="808080" w:themeColor="background1" w:themeShade="80"/>
    </w:rPr>
  </w:style>
  <w:style w:type="paragraph" w:customStyle="1" w:styleId="FA-TabelleRot">
    <w:name w:val="FA-Tabelle Rot"/>
    <w:basedOn w:val="FA-Tabelle"/>
    <w:link w:val="FA-TabelleRotZchn"/>
    <w:qFormat/>
    <w:rsid w:val="00B53555"/>
  </w:style>
  <w:style w:type="character" w:customStyle="1" w:styleId="FA-TabelleRotZchn">
    <w:name w:val="FA-Tabelle Rot Zchn"/>
    <w:basedOn w:val="FA-TabelleZchn"/>
    <w:link w:val="FA-TabelleRot"/>
    <w:rsid w:val="00B53555"/>
    <w:rPr>
      <w:rFonts w:ascii="Arial" w:eastAsia="Times New Roman" w:hAnsi="Arial" w:cs="Times New Roman"/>
      <w:sz w:val="19"/>
      <w:szCs w:val="20"/>
      <w:lang w:eastAsia="de-CH"/>
    </w:rPr>
  </w:style>
  <w:style w:type="numbering" w:customStyle="1" w:styleId="AktuelleListe1">
    <w:name w:val="Aktuelle Liste1"/>
    <w:uiPriority w:val="99"/>
    <w:rsid w:val="00970448"/>
    <w:pPr>
      <w:numPr>
        <w:numId w:val="9"/>
      </w:numPr>
    </w:pPr>
  </w:style>
  <w:style w:type="paragraph" w:customStyle="1" w:styleId="FALegende">
    <w:name w:val="FA Legende"/>
    <w:autoRedefine/>
    <w:qFormat/>
    <w:rsid w:val="006C6C16"/>
    <w:pPr>
      <w:spacing w:before="280"/>
    </w:pPr>
    <w:rPr>
      <w:rFonts w:ascii="Arial" w:eastAsiaTheme="minorEastAsia" w:hAnsi="Arial" w:cs="ArialMT"/>
      <w:color w:val="000000"/>
      <w:sz w:val="16"/>
      <w:szCs w:val="16"/>
      <w:lang w:val="de-DE" w:eastAsia="de-DE"/>
    </w:rPr>
  </w:style>
  <w:style w:type="paragraph" w:customStyle="1" w:styleId="FAFusszeile">
    <w:name w:val="FA Fusszeile"/>
    <w:basedOn w:val="Pieddepage"/>
    <w:autoRedefine/>
    <w:qFormat/>
    <w:rsid w:val="00BD05B4"/>
    <w:pPr>
      <w:framePr w:wrap="around" w:vAnchor="text" w:hAnchor="margin" w:xAlign="right" w:y="1"/>
      <w:pBdr>
        <w:top w:val="single" w:sz="4" w:space="10" w:color="E00032"/>
      </w:pBdr>
      <w:tabs>
        <w:tab w:val="clear" w:pos="4536"/>
      </w:tabs>
    </w:pPr>
    <w:rPr>
      <w:rFonts w:cs="Arial"/>
      <w:sz w:val="20"/>
      <w:szCs w:val="17"/>
    </w:rPr>
  </w:style>
  <w:style w:type="paragraph" w:customStyle="1" w:styleId="FAHeadlineGrau">
    <w:name w:val="FA Headline Grau"/>
    <w:next w:val="Normal"/>
    <w:autoRedefine/>
    <w:qFormat/>
    <w:rsid w:val="00C65FF0"/>
    <w:pPr>
      <w:keepNext/>
      <w:spacing w:before="320" w:after="280"/>
    </w:pPr>
    <w:rPr>
      <w:rFonts w:ascii="Arial" w:eastAsiaTheme="minorEastAsia" w:hAnsi="Arial" w:cs="ArialMT"/>
      <w:bCs/>
      <w:color w:val="000000" w:themeColor="text1"/>
      <w:sz w:val="52"/>
      <w:szCs w:val="52"/>
      <w:lang w:val="de-DE" w:eastAsia="de-DE"/>
    </w:rPr>
  </w:style>
  <w:style w:type="paragraph" w:customStyle="1" w:styleId="FAKopfzeileA3">
    <w:name w:val="FA Kopfzeile A3"/>
    <w:autoRedefine/>
    <w:qFormat/>
    <w:rsid w:val="00444AAD"/>
    <w:pPr>
      <w:pBdr>
        <w:bottom w:val="single" w:sz="4" w:space="10" w:color="E00032"/>
      </w:pBdr>
      <w:tabs>
        <w:tab w:val="left" w:pos="4438"/>
        <w:tab w:val="left" w:pos="7856"/>
        <w:tab w:val="right" w:pos="9072"/>
      </w:tabs>
    </w:pPr>
    <w:rPr>
      <w:rFonts w:ascii="Arial" w:eastAsiaTheme="majorEastAsia" w:hAnsi="Arial" w:cs="Times New Roman (Überschriften"/>
      <w:noProof/>
      <w:color w:val="000000" w:themeColor="text1"/>
      <w:sz w:val="72"/>
      <w:szCs w:val="52"/>
      <w:u w:color="FF0000"/>
      <w:lang w:eastAsia="de-DE"/>
    </w:rPr>
  </w:style>
  <w:style w:type="paragraph" w:customStyle="1" w:styleId="FAHeadlineA3">
    <w:name w:val="FA Headline A3"/>
    <w:basedOn w:val="FAHeadlineGrau"/>
    <w:autoRedefine/>
    <w:qFormat/>
    <w:rsid w:val="00444AAD"/>
    <w:rPr>
      <w:sz w:val="72"/>
    </w:rPr>
  </w:style>
  <w:style w:type="paragraph" w:styleId="Citation">
    <w:name w:val="Quote"/>
    <w:basedOn w:val="Normal"/>
    <w:next w:val="Normal"/>
    <w:link w:val="CitationCar"/>
    <w:uiPriority w:val="29"/>
    <w:qFormat/>
    <w:rsid w:val="00AC19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1900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66D5F76960F45837B3660FAB4B6CE" ma:contentTypeVersion="16" ma:contentTypeDescription="Creare un nuovo documento." ma:contentTypeScope="" ma:versionID="ecb9b57926c167cf0d6611ae327b3ccd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72cf993e205cf902b36f3522f0747352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61AEA744-BDE7-4597-A352-CCA6BECB530A}"/>
</file>

<file path=customXml/itemProps2.xml><?xml version="1.0" encoding="utf-8"?>
<ds:datastoreItem xmlns:ds="http://schemas.openxmlformats.org/officeDocument/2006/customXml" ds:itemID="{4A4A80BF-BAB9-413C-8D5E-A7BB34E92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AF766-3A14-41BE-9F94-3D4DE80D44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Fastenopfer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Lepori</dc:creator>
  <cp:keywords/>
  <dc:description/>
  <cp:lastModifiedBy>Daria Lepori</cp:lastModifiedBy>
  <cp:revision>3</cp:revision>
  <cp:lastPrinted>2024-12-04T08:35:00Z</cp:lastPrinted>
  <dcterms:created xsi:type="dcterms:W3CDTF">2024-12-04T16:17:00Z</dcterms:created>
  <dcterms:modified xsi:type="dcterms:W3CDTF">2024-12-05T08:38:00Z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